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C2E" w:rsidRPr="009103B6" w:rsidRDefault="00384C2E" w:rsidP="00384C2E">
      <w:pPr>
        <w:spacing w:after="0" w:line="240" w:lineRule="auto"/>
        <w:rPr>
          <w:rFonts w:ascii="Times New Roman" w:hAnsi="Times New Roman" w:cs="Times New Roman"/>
          <w:b/>
          <w:sz w:val="24"/>
          <w:szCs w:val="24"/>
        </w:rPr>
      </w:pPr>
      <w:r w:rsidRPr="009103B6">
        <w:rPr>
          <w:rFonts w:ascii="Times New Roman" w:hAnsi="Times New Roman" w:cs="Times New Roman"/>
          <w:b/>
          <w:sz w:val="24"/>
          <w:szCs w:val="24"/>
        </w:rPr>
        <w:t xml:space="preserve">LAPORAN PENELITIAN </w:t>
      </w:r>
    </w:p>
    <w:p w:rsidR="00384C2E" w:rsidRPr="009103B6" w:rsidRDefault="00384C2E" w:rsidP="00384C2E">
      <w:pPr>
        <w:spacing w:after="0" w:line="240" w:lineRule="auto"/>
        <w:rPr>
          <w:rFonts w:ascii="Times New Roman" w:hAnsi="Times New Roman" w:cs="Times New Roman"/>
          <w:b/>
          <w:sz w:val="24"/>
          <w:szCs w:val="24"/>
        </w:rPr>
      </w:pPr>
    </w:p>
    <w:p w:rsidR="00384C2E" w:rsidRPr="00896062" w:rsidRDefault="00384C2E" w:rsidP="00384C2E">
      <w:pPr>
        <w:spacing w:after="0" w:line="240" w:lineRule="auto"/>
        <w:jc w:val="center"/>
        <w:rPr>
          <w:rFonts w:ascii="Times New Roman" w:hAnsi="Times New Roman" w:cs="Times New Roman"/>
          <w:b/>
          <w:sz w:val="24"/>
          <w:szCs w:val="24"/>
        </w:rPr>
      </w:pPr>
      <w:r w:rsidRPr="00896062">
        <w:rPr>
          <w:rFonts w:ascii="Times New Roman" w:hAnsi="Times New Roman" w:cs="Times New Roman"/>
          <w:b/>
          <w:sz w:val="24"/>
          <w:szCs w:val="24"/>
        </w:rPr>
        <w:t xml:space="preserve">PENGARUH KOMBINASI </w:t>
      </w:r>
      <w:r w:rsidRPr="00896062">
        <w:rPr>
          <w:rFonts w:ascii="Times New Roman" w:hAnsi="Times New Roman" w:cs="Times New Roman"/>
          <w:b/>
          <w:i/>
          <w:sz w:val="24"/>
          <w:szCs w:val="24"/>
        </w:rPr>
        <w:t>MASSAGE</w:t>
      </w:r>
      <w:r w:rsidRPr="00896062">
        <w:rPr>
          <w:rFonts w:ascii="Times New Roman" w:hAnsi="Times New Roman" w:cs="Times New Roman"/>
          <w:b/>
          <w:sz w:val="24"/>
          <w:szCs w:val="24"/>
        </w:rPr>
        <w:t xml:space="preserve"> DAN  </w:t>
      </w:r>
      <w:r>
        <w:rPr>
          <w:rFonts w:ascii="Times New Roman" w:hAnsi="Times New Roman" w:cs="Times New Roman"/>
          <w:b/>
          <w:sz w:val="24"/>
          <w:szCs w:val="24"/>
        </w:rPr>
        <w:t>N</w:t>
      </w:r>
      <w:r w:rsidRPr="00896062">
        <w:rPr>
          <w:rFonts w:ascii="Times New Roman" w:hAnsi="Times New Roman" w:cs="Times New Roman"/>
          <w:b/>
          <w:i/>
          <w:sz w:val="24"/>
          <w:szCs w:val="24"/>
        </w:rPr>
        <w:t>EURODEVELOPMENT  TREATMENT</w:t>
      </w:r>
      <w:r w:rsidRPr="00896062">
        <w:rPr>
          <w:rFonts w:ascii="Times New Roman" w:hAnsi="Times New Roman" w:cs="Times New Roman"/>
          <w:b/>
          <w:sz w:val="24"/>
          <w:szCs w:val="24"/>
        </w:rPr>
        <w:t xml:space="preserve"> TERHADAP KEMAMPUAN DUDUK PASIEN  </w:t>
      </w:r>
      <w:r>
        <w:rPr>
          <w:rFonts w:ascii="Times New Roman" w:hAnsi="Times New Roman" w:cs="Times New Roman"/>
          <w:b/>
          <w:sz w:val="24"/>
          <w:szCs w:val="24"/>
        </w:rPr>
        <w:t>CEREBRAL PALSY</w:t>
      </w:r>
      <w:r w:rsidRPr="00896062">
        <w:rPr>
          <w:rFonts w:ascii="Times New Roman" w:hAnsi="Times New Roman" w:cs="Times New Roman"/>
          <w:b/>
          <w:sz w:val="24"/>
          <w:szCs w:val="24"/>
        </w:rPr>
        <w:t xml:space="preserve">DI KLINIK FISIOTERAPI </w:t>
      </w:r>
      <w:r w:rsidR="00795FCA">
        <w:rPr>
          <w:rFonts w:ascii="Times New Roman" w:hAnsi="Times New Roman" w:cs="Times New Roman"/>
          <w:b/>
          <w:sz w:val="24"/>
          <w:szCs w:val="24"/>
        </w:rPr>
        <w:t xml:space="preserve"> </w:t>
      </w:r>
      <w:r w:rsidRPr="00896062">
        <w:rPr>
          <w:rFonts w:ascii="Times New Roman" w:hAnsi="Times New Roman" w:cs="Times New Roman"/>
          <w:b/>
          <w:sz w:val="24"/>
          <w:szCs w:val="24"/>
        </w:rPr>
        <w:t>ANAK  SUDIANG  MAKASSAR</w:t>
      </w:r>
    </w:p>
    <w:p w:rsidR="00384C2E" w:rsidRPr="00896062" w:rsidRDefault="00384C2E" w:rsidP="00384C2E">
      <w:pPr>
        <w:spacing w:after="0" w:line="240" w:lineRule="auto"/>
        <w:jc w:val="center"/>
        <w:rPr>
          <w:rFonts w:ascii="Times New Roman" w:hAnsi="Times New Roman" w:cs="Times New Roman"/>
          <w:b/>
          <w:sz w:val="24"/>
          <w:szCs w:val="24"/>
        </w:rPr>
      </w:pPr>
    </w:p>
    <w:p w:rsidR="00384C2E" w:rsidRPr="009103B6" w:rsidRDefault="00384C2E" w:rsidP="00384C2E">
      <w:pPr>
        <w:spacing w:after="0" w:line="240" w:lineRule="auto"/>
        <w:jc w:val="center"/>
        <w:rPr>
          <w:rFonts w:ascii="Times New Roman" w:hAnsi="Times New Roman" w:cs="Times New Roman"/>
          <w:sz w:val="24"/>
          <w:szCs w:val="24"/>
        </w:rPr>
      </w:pPr>
      <w:r w:rsidRPr="009103B6">
        <w:rPr>
          <w:rFonts w:ascii="Times New Roman" w:hAnsi="Times New Roman" w:cs="Times New Roman"/>
          <w:sz w:val="24"/>
          <w:szCs w:val="24"/>
        </w:rPr>
        <w:t xml:space="preserve">Oleh </w:t>
      </w:r>
    </w:p>
    <w:p w:rsidR="00384C2E" w:rsidRPr="009103B6" w:rsidRDefault="00384C2E" w:rsidP="00384C2E">
      <w:pPr>
        <w:spacing w:after="0" w:line="240" w:lineRule="auto"/>
        <w:jc w:val="center"/>
        <w:rPr>
          <w:rFonts w:ascii="Times New Roman" w:hAnsi="Times New Roman" w:cs="Times New Roman"/>
          <w:sz w:val="24"/>
          <w:szCs w:val="24"/>
        </w:rPr>
      </w:pPr>
      <w:r w:rsidRPr="009103B6">
        <w:rPr>
          <w:rFonts w:ascii="Times New Roman" w:hAnsi="Times New Roman" w:cs="Times New Roman"/>
          <w:sz w:val="24"/>
          <w:szCs w:val="24"/>
        </w:rPr>
        <w:t>Suriani</w:t>
      </w:r>
    </w:p>
    <w:p w:rsidR="00384C2E" w:rsidRPr="009103B6" w:rsidRDefault="00384C2E" w:rsidP="00384C2E">
      <w:pPr>
        <w:spacing w:after="0" w:line="240" w:lineRule="auto"/>
        <w:jc w:val="center"/>
        <w:rPr>
          <w:rFonts w:ascii="Times New Roman" w:hAnsi="Times New Roman" w:cs="Times New Roman"/>
          <w:sz w:val="24"/>
          <w:szCs w:val="24"/>
        </w:rPr>
      </w:pPr>
    </w:p>
    <w:p w:rsidR="00384C2E" w:rsidRPr="00795FCA" w:rsidRDefault="00384C2E" w:rsidP="00384C2E">
      <w:pPr>
        <w:tabs>
          <w:tab w:val="left" w:pos="7230"/>
        </w:tabs>
        <w:spacing w:after="0" w:line="240" w:lineRule="auto"/>
        <w:jc w:val="center"/>
        <w:rPr>
          <w:rFonts w:ascii="Times New Roman" w:hAnsi="Times New Roman" w:cs="Times New Roman"/>
          <w:b/>
          <w:sz w:val="24"/>
          <w:szCs w:val="24"/>
        </w:rPr>
      </w:pPr>
      <w:r w:rsidRPr="00795FCA">
        <w:rPr>
          <w:rFonts w:ascii="Times New Roman" w:hAnsi="Times New Roman" w:cs="Times New Roman"/>
          <w:b/>
          <w:sz w:val="24"/>
          <w:szCs w:val="24"/>
        </w:rPr>
        <w:t xml:space="preserve">ABSTRAK </w:t>
      </w:r>
    </w:p>
    <w:p w:rsidR="00384C2E" w:rsidRPr="00B63065" w:rsidRDefault="00384C2E" w:rsidP="00384C2E">
      <w:pPr>
        <w:tabs>
          <w:tab w:val="left" w:pos="7230"/>
        </w:tabs>
        <w:spacing w:after="0" w:line="240" w:lineRule="auto"/>
        <w:jc w:val="center"/>
        <w:rPr>
          <w:rFonts w:ascii="Times New Roman" w:hAnsi="Times New Roman" w:cs="Times New Roman"/>
          <w:sz w:val="24"/>
          <w:szCs w:val="24"/>
        </w:rPr>
      </w:pPr>
    </w:p>
    <w:p w:rsidR="00384C2E" w:rsidRPr="00B63065" w:rsidRDefault="00384C2E" w:rsidP="00384C2E">
      <w:pPr>
        <w:spacing w:after="0" w:line="240" w:lineRule="auto"/>
        <w:jc w:val="both"/>
        <w:rPr>
          <w:rFonts w:ascii="Times New Roman" w:hAnsi="Times New Roman" w:cs="Times New Roman"/>
          <w:sz w:val="24"/>
          <w:szCs w:val="24"/>
        </w:rPr>
      </w:pPr>
      <w:r w:rsidRPr="00B63065">
        <w:rPr>
          <w:rFonts w:ascii="Times New Roman" w:eastAsia="Times New Roman" w:hAnsi="Times New Roman" w:cs="Times New Roman"/>
          <w:sz w:val="24"/>
          <w:szCs w:val="24"/>
          <w:lang w:val="sv-SE" w:eastAsia="id-ID"/>
        </w:rPr>
        <w:t xml:space="preserve">         </w:t>
      </w:r>
      <w:r w:rsidRPr="008C2443">
        <w:rPr>
          <w:rFonts w:ascii="Times New Roman" w:hAnsi="Times New Roman" w:cs="Times New Roman"/>
          <w:sz w:val="24"/>
          <w:szCs w:val="24"/>
        </w:rPr>
        <w:t xml:space="preserve">Salah satu fase awal perkembangan motorik adalah fase duduk atau persiapan duduk bagi anak-anak pada usia 5-6 bulan usia tumbuh kembang. Anak normal </w:t>
      </w:r>
      <w:r>
        <w:rPr>
          <w:rFonts w:ascii="Times New Roman" w:hAnsi="Times New Roman" w:cs="Times New Roman"/>
          <w:sz w:val="24"/>
          <w:szCs w:val="24"/>
        </w:rPr>
        <w:t>tanpa  Cerebral Palsy</w:t>
      </w:r>
      <w:r w:rsidRPr="008C2443">
        <w:rPr>
          <w:rFonts w:ascii="Times New Roman" w:hAnsi="Times New Roman" w:cs="Times New Roman"/>
          <w:sz w:val="24"/>
          <w:szCs w:val="24"/>
        </w:rPr>
        <w:t xml:space="preserve"> akan melalui fase-fase perkembangan motorik sesuai dengan umurnya, namun tidak pada anak dengan Cerebral Palsy</w:t>
      </w:r>
      <w:r w:rsidRPr="00B63065">
        <w:rPr>
          <w:rFonts w:ascii="Times New Roman" w:eastAsia="Times New Roman" w:hAnsi="Times New Roman" w:cs="Times New Roman"/>
          <w:sz w:val="24"/>
          <w:szCs w:val="24"/>
          <w:lang w:val="sv-SE" w:eastAsia="id-ID"/>
        </w:rPr>
        <w:t xml:space="preserve">  </w:t>
      </w:r>
      <w:r w:rsidRPr="00B63065">
        <w:rPr>
          <w:rFonts w:ascii="Times New Roman" w:hAnsi="Times New Roman" w:cs="Times New Roman"/>
          <w:i/>
          <w:sz w:val="24"/>
          <w:szCs w:val="24"/>
        </w:rPr>
        <w:t xml:space="preserve">Cerebral Palsy </w:t>
      </w:r>
      <w:r w:rsidRPr="00B63065">
        <w:rPr>
          <w:rFonts w:ascii="Times New Roman" w:hAnsi="Times New Roman" w:cs="Times New Roman"/>
          <w:sz w:val="24"/>
          <w:szCs w:val="24"/>
        </w:rPr>
        <w:t xml:space="preserve">adalah istilah yang digunakan bagi semua kelainan  </w:t>
      </w:r>
      <w:r w:rsidRPr="00B63065">
        <w:rPr>
          <w:rFonts w:ascii="Times New Roman" w:hAnsi="Times New Roman" w:cs="Times New Roman"/>
          <w:i/>
          <w:sz w:val="24"/>
          <w:szCs w:val="24"/>
        </w:rPr>
        <w:t>neurologik kronik</w:t>
      </w:r>
      <w:r w:rsidRPr="00B63065">
        <w:rPr>
          <w:rFonts w:ascii="Times New Roman" w:hAnsi="Times New Roman" w:cs="Times New Roman"/>
          <w:sz w:val="24"/>
          <w:szCs w:val="24"/>
        </w:rPr>
        <w:t xml:space="preserve"> yang berwujud gangguan kontrol gerakan dan  muncul pada awal kehidupan, dengan latar belakang penyakit yang </w:t>
      </w:r>
      <w:r w:rsidRPr="00B63065">
        <w:rPr>
          <w:rFonts w:ascii="Times New Roman" w:hAnsi="Times New Roman" w:cs="Times New Roman"/>
          <w:i/>
          <w:sz w:val="24"/>
          <w:szCs w:val="24"/>
        </w:rPr>
        <w:t xml:space="preserve">non progresif </w:t>
      </w:r>
      <w:r>
        <w:rPr>
          <w:rFonts w:ascii="Times New Roman" w:hAnsi="Times New Roman" w:cs="Times New Roman"/>
          <w:sz w:val="24"/>
          <w:szCs w:val="24"/>
        </w:rPr>
        <w:t xml:space="preserve">dan  </w:t>
      </w:r>
      <w:r w:rsidRPr="00B63065">
        <w:rPr>
          <w:rFonts w:ascii="Times New Roman" w:hAnsi="Times New Roman" w:cs="Times New Roman"/>
          <w:sz w:val="24"/>
          <w:szCs w:val="24"/>
        </w:rPr>
        <w:t>menyebabkan cacat menetap</w:t>
      </w:r>
      <w:r w:rsidRPr="00B63065">
        <w:rPr>
          <w:rFonts w:ascii="Times New Roman" w:hAnsi="Times New Roman" w:cs="Times New Roman"/>
          <w:i/>
          <w:sz w:val="24"/>
          <w:szCs w:val="24"/>
        </w:rPr>
        <w:t xml:space="preserve"> </w:t>
      </w:r>
      <w:r w:rsidRPr="00B63065">
        <w:rPr>
          <w:rFonts w:ascii="Times New Roman" w:hAnsi="Times New Roman" w:cs="Times New Roman"/>
          <w:sz w:val="24"/>
          <w:szCs w:val="24"/>
        </w:rPr>
        <w:t xml:space="preserve">Jenis penelitian ini adalah  pre </w:t>
      </w:r>
      <w:r w:rsidRPr="00B63065">
        <w:rPr>
          <w:rFonts w:ascii="Times New Roman" w:hAnsi="Times New Roman" w:cs="Times New Roman"/>
          <w:i/>
          <w:sz w:val="24"/>
          <w:szCs w:val="24"/>
        </w:rPr>
        <w:t xml:space="preserve"> Experiment</w:t>
      </w:r>
      <w:r w:rsidRPr="00B63065">
        <w:rPr>
          <w:rFonts w:ascii="Times New Roman" w:hAnsi="Times New Roman" w:cs="Times New Roman"/>
          <w:sz w:val="24"/>
          <w:szCs w:val="24"/>
        </w:rPr>
        <w:t xml:space="preserve">, dengan desain </w:t>
      </w:r>
      <w:r w:rsidRPr="00B63065">
        <w:rPr>
          <w:rFonts w:ascii="Times New Roman" w:hAnsi="Times New Roman" w:cs="Times New Roman"/>
          <w:i/>
          <w:sz w:val="24"/>
          <w:szCs w:val="24"/>
        </w:rPr>
        <w:t xml:space="preserve"> pretest posttest one group design. </w:t>
      </w:r>
      <w:r w:rsidRPr="00B63065">
        <w:rPr>
          <w:rFonts w:ascii="Times New Roman" w:eastAsia="Arial Unicode MS" w:hAnsi="Times New Roman" w:cs="Times New Roman"/>
          <w:sz w:val="24"/>
          <w:szCs w:val="24"/>
        </w:rPr>
        <w:t>Populasi penelitian adalah anak cerebral plasy yang berobat ke Klinik diperkiraan sebanyak 23 orang selama periode penelitian. Sampel penelitian adalah</w:t>
      </w:r>
      <w:r w:rsidRPr="00B63065">
        <w:rPr>
          <w:rFonts w:ascii="Times New Roman" w:eastAsia="Arial Unicode MS" w:hAnsi="Times New Roman" w:cs="Times New Roman"/>
          <w:b/>
          <w:sz w:val="24"/>
          <w:szCs w:val="24"/>
        </w:rPr>
        <w:t xml:space="preserve"> </w:t>
      </w:r>
      <w:r w:rsidRPr="00B63065">
        <w:rPr>
          <w:rFonts w:ascii="Times New Roman" w:eastAsia="Arial Unicode MS" w:hAnsi="Times New Roman" w:cs="Times New Roman"/>
          <w:sz w:val="24"/>
          <w:szCs w:val="24"/>
        </w:rPr>
        <w:t xml:space="preserve">semua anak cerebral plasy yang berobat ke Klinik selama periode penelitian yang memenuhi kriteria penelitian yang ditentukan peneliti sebnyak 18 orang.    Pengumpulan data dilakukan dengan cara mencatat identitas anak cerebral palsy yang telah di diagnosis oleh dokter anak. Kemudian dilakukan pemeriksaan motorik dan kemampuan duduk anak sebelum dan sesudah pemberian perlakuan. Pengukuran kemampuan duduk dengan menggunakan </w:t>
      </w:r>
      <w:r w:rsidRPr="00B63065">
        <w:rPr>
          <w:rFonts w:ascii="Times New Roman" w:hAnsi="Times New Roman" w:cs="Times New Roman"/>
          <w:i/>
          <w:sz w:val="24"/>
          <w:szCs w:val="24"/>
        </w:rPr>
        <w:t>Level Of Sitting Scale</w:t>
      </w:r>
      <w:r w:rsidRPr="00B63065">
        <w:rPr>
          <w:rFonts w:ascii="Times New Roman" w:eastAsia="Arial Unicode MS" w:hAnsi="Times New Roman" w:cs="Times New Roman"/>
          <w:sz w:val="24"/>
          <w:szCs w:val="24"/>
        </w:rPr>
        <w:t xml:space="preserve"> (LSS). </w:t>
      </w:r>
      <w:r w:rsidRPr="00B63065">
        <w:rPr>
          <w:rFonts w:ascii="Times New Roman" w:hAnsi="Times New Roman" w:cs="Times New Roman"/>
          <w:sz w:val="24"/>
          <w:szCs w:val="24"/>
        </w:rPr>
        <w:t xml:space="preserve">Hasil penelitian didapatkan adanya perbedaan yang signifikan sebelum dan sesudah pemberian Kombinasi </w:t>
      </w:r>
      <w:r w:rsidRPr="00B63065">
        <w:rPr>
          <w:rFonts w:ascii="Times New Roman" w:hAnsi="Times New Roman" w:cs="Times New Roman"/>
          <w:i/>
          <w:sz w:val="24"/>
          <w:szCs w:val="24"/>
        </w:rPr>
        <w:t>Massage</w:t>
      </w:r>
      <w:r w:rsidRPr="00B63065">
        <w:rPr>
          <w:rFonts w:ascii="Times New Roman" w:hAnsi="Times New Roman" w:cs="Times New Roman"/>
          <w:sz w:val="24"/>
          <w:szCs w:val="24"/>
        </w:rPr>
        <w:t xml:space="preserve"> </w:t>
      </w:r>
      <w:r>
        <w:rPr>
          <w:rFonts w:ascii="Times New Roman" w:hAnsi="Times New Roman" w:cs="Times New Roman"/>
          <w:sz w:val="24"/>
          <w:szCs w:val="24"/>
        </w:rPr>
        <w:t>d</w:t>
      </w:r>
      <w:r w:rsidRPr="00B63065">
        <w:rPr>
          <w:rFonts w:ascii="Times New Roman" w:hAnsi="Times New Roman" w:cs="Times New Roman"/>
          <w:sz w:val="24"/>
          <w:szCs w:val="24"/>
        </w:rPr>
        <w:t xml:space="preserve">an  </w:t>
      </w:r>
      <w:r w:rsidRPr="00B63065">
        <w:rPr>
          <w:rFonts w:ascii="Times New Roman" w:hAnsi="Times New Roman" w:cs="Times New Roman"/>
          <w:i/>
          <w:sz w:val="24"/>
          <w:szCs w:val="24"/>
        </w:rPr>
        <w:t>Neurodevelopment  Treatment</w:t>
      </w:r>
      <w:r>
        <w:rPr>
          <w:rFonts w:ascii="Times New Roman" w:hAnsi="Times New Roman" w:cs="Times New Roman"/>
          <w:i/>
          <w:sz w:val="24"/>
          <w:szCs w:val="24"/>
        </w:rPr>
        <w:t xml:space="preserve"> </w:t>
      </w:r>
      <w:r w:rsidRPr="00B63065">
        <w:rPr>
          <w:rFonts w:ascii="Times New Roman" w:hAnsi="Times New Roman" w:cs="Times New Roman"/>
          <w:sz w:val="24"/>
          <w:szCs w:val="24"/>
        </w:rPr>
        <w:t xml:space="preserve">dengan selisih mean kemampuan duduk anak 2.667 cm dengan uji paired T-Tes </w:t>
      </w:r>
      <w:r w:rsidRPr="00B63065">
        <w:rPr>
          <w:rFonts w:ascii="Times New Roman" w:hAnsi="Times New Roman" w:cs="Times New Roman"/>
          <w:i/>
          <w:sz w:val="24"/>
          <w:szCs w:val="24"/>
        </w:rPr>
        <w:t>p</w:t>
      </w:r>
      <w:r w:rsidRPr="00B63065">
        <w:rPr>
          <w:rFonts w:ascii="Times New Roman" w:hAnsi="Times New Roman" w:cs="Times New Roman"/>
          <w:sz w:val="24"/>
          <w:szCs w:val="24"/>
        </w:rPr>
        <w:t xml:space="preserve">= 0,000 &lt; α 0,05. yang berarti  terdapat perbedaan yang signifikan dari  metode tersebut </w:t>
      </w:r>
      <w:r>
        <w:rPr>
          <w:rFonts w:ascii="Times New Roman" w:hAnsi="Times New Roman" w:cs="Times New Roman"/>
          <w:sz w:val="24"/>
          <w:szCs w:val="24"/>
        </w:rPr>
        <w:t xml:space="preserve">terhadap </w:t>
      </w:r>
      <w:r w:rsidRPr="00B63065">
        <w:rPr>
          <w:rFonts w:ascii="Times New Roman" w:hAnsi="Times New Roman" w:cs="Times New Roman"/>
          <w:sz w:val="24"/>
          <w:szCs w:val="24"/>
        </w:rPr>
        <w:t xml:space="preserve"> kemampuan duduk anak   cerebral</w:t>
      </w:r>
      <w:r>
        <w:rPr>
          <w:rFonts w:ascii="Times New Roman" w:hAnsi="Times New Roman" w:cs="Times New Roman"/>
          <w:sz w:val="24"/>
          <w:szCs w:val="24"/>
        </w:rPr>
        <w:t xml:space="preserve"> </w:t>
      </w:r>
      <w:r w:rsidRPr="00B63065">
        <w:rPr>
          <w:rFonts w:ascii="Times New Roman" w:hAnsi="Times New Roman" w:cs="Times New Roman"/>
          <w:sz w:val="24"/>
          <w:szCs w:val="24"/>
        </w:rPr>
        <w:t>palsy.</w:t>
      </w:r>
    </w:p>
    <w:p w:rsidR="00384C2E" w:rsidRPr="00B63065" w:rsidRDefault="00384C2E" w:rsidP="00384C2E">
      <w:pPr>
        <w:spacing w:after="0" w:line="240" w:lineRule="auto"/>
        <w:jc w:val="both"/>
        <w:rPr>
          <w:rFonts w:ascii="Times New Roman" w:hAnsi="Times New Roman" w:cs="Times New Roman"/>
          <w:sz w:val="24"/>
          <w:szCs w:val="24"/>
        </w:rPr>
      </w:pPr>
      <w:r w:rsidRPr="00B63065">
        <w:rPr>
          <w:rFonts w:ascii="Times New Roman" w:hAnsi="Times New Roman" w:cs="Times New Roman"/>
          <w:sz w:val="24"/>
          <w:szCs w:val="24"/>
        </w:rPr>
        <w:t xml:space="preserve">          Kesimpulan penelitian bahwa Kombinasi </w:t>
      </w:r>
      <w:r w:rsidRPr="00B63065">
        <w:rPr>
          <w:rFonts w:ascii="Times New Roman" w:hAnsi="Times New Roman" w:cs="Times New Roman"/>
          <w:i/>
          <w:sz w:val="24"/>
          <w:szCs w:val="24"/>
        </w:rPr>
        <w:t>Massage</w:t>
      </w:r>
      <w:r w:rsidRPr="00B63065">
        <w:rPr>
          <w:rFonts w:ascii="Times New Roman" w:hAnsi="Times New Roman" w:cs="Times New Roman"/>
          <w:sz w:val="24"/>
          <w:szCs w:val="24"/>
        </w:rPr>
        <w:t xml:space="preserve"> </w:t>
      </w:r>
      <w:r>
        <w:rPr>
          <w:rFonts w:ascii="Times New Roman" w:hAnsi="Times New Roman" w:cs="Times New Roman"/>
          <w:sz w:val="24"/>
          <w:szCs w:val="24"/>
        </w:rPr>
        <w:t>d</w:t>
      </w:r>
      <w:r w:rsidRPr="00B63065">
        <w:rPr>
          <w:rFonts w:ascii="Times New Roman" w:hAnsi="Times New Roman" w:cs="Times New Roman"/>
          <w:sz w:val="24"/>
          <w:szCs w:val="24"/>
        </w:rPr>
        <w:t xml:space="preserve">an  </w:t>
      </w:r>
      <w:r>
        <w:rPr>
          <w:rFonts w:ascii="Times New Roman" w:hAnsi="Times New Roman" w:cs="Times New Roman"/>
          <w:i/>
          <w:sz w:val="24"/>
          <w:szCs w:val="24"/>
        </w:rPr>
        <w:t>Ne</w:t>
      </w:r>
      <w:r w:rsidRPr="00B63065">
        <w:rPr>
          <w:rFonts w:ascii="Times New Roman" w:hAnsi="Times New Roman" w:cs="Times New Roman"/>
          <w:i/>
          <w:sz w:val="24"/>
          <w:szCs w:val="24"/>
        </w:rPr>
        <w:t>urodevelopment  Treatment</w:t>
      </w:r>
      <w:r w:rsidRPr="00B63065">
        <w:rPr>
          <w:rFonts w:ascii="Times New Roman" w:hAnsi="Times New Roman" w:cs="Times New Roman"/>
          <w:sz w:val="24"/>
          <w:szCs w:val="24"/>
        </w:rPr>
        <w:t xml:space="preserve"> dapat meningkatkan  kemampuan duduk  anak Cerebral Palsy. </w:t>
      </w:r>
    </w:p>
    <w:p w:rsidR="00384C2E" w:rsidRPr="00B63065" w:rsidRDefault="00384C2E" w:rsidP="00384C2E">
      <w:pPr>
        <w:spacing w:after="0" w:line="240" w:lineRule="auto"/>
        <w:jc w:val="both"/>
        <w:rPr>
          <w:rFonts w:ascii="Times New Roman" w:hAnsi="Times New Roman" w:cs="Times New Roman"/>
          <w:sz w:val="24"/>
          <w:szCs w:val="24"/>
        </w:rPr>
      </w:pPr>
    </w:p>
    <w:p w:rsidR="00384C2E" w:rsidRPr="00B63065" w:rsidRDefault="00384C2E" w:rsidP="00384C2E">
      <w:pPr>
        <w:tabs>
          <w:tab w:val="left" w:pos="7230"/>
        </w:tabs>
        <w:spacing w:after="0" w:line="240" w:lineRule="auto"/>
        <w:rPr>
          <w:rFonts w:ascii="Times New Roman" w:hAnsi="Times New Roman" w:cs="Times New Roman"/>
          <w:sz w:val="24"/>
          <w:szCs w:val="24"/>
        </w:rPr>
      </w:pPr>
    </w:p>
    <w:p w:rsidR="00384C2E" w:rsidRPr="00B63065" w:rsidRDefault="00384C2E" w:rsidP="00384C2E">
      <w:pPr>
        <w:tabs>
          <w:tab w:val="left" w:pos="7230"/>
        </w:tabs>
        <w:spacing w:after="0" w:line="240" w:lineRule="auto"/>
        <w:jc w:val="both"/>
        <w:rPr>
          <w:rFonts w:ascii="Times New Roman" w:hAnsi="Times New Roman" w:cs="Times New Roman"/>
          <w:sz w:val="24"/>
          <w:szCs w:val="24"/>
        </w:rPr>
      </w:pPr>
      <w:r>
        <w:rPr>
          <w:rFonts w:ascii="Times New Roman" w:eastAsia="Arial Unicode MS" w:hAnsi="Times New Roman" w:cs="Times New Roman"/>
          <w:sz w:val="24"/>
          <w:szCs w:val="24"/>
        </w:rPr>
        <w:t xml:space="preserve">Kata Kunci : </w:t>
      </w:r>
      <w:r w:rsidRPr="00B63065">
        <w:rPr>
          <w:rFonts w:ascii="Times New Roman" w:hAnsi="Times New Roman" w:cs="Times New Roman"/>
          <w:i/>
          <w:sz w:val="24"/>
          <w:szCs w:val="24"/>
        </w:rPr>
        <w:t>Massage</w:t>
      </w:r>
      <w:r>
        <w:rPr>
          <w:rFonts w:ascii="Times New Roman" w:hAnsi="Times New Roman" w:cs="Times New Roman"/>
          <w:i/>
          <w:sz w:val="24"/>
          <w:szCs w:val="24"/>
        </w:rPr>
        <w:t>, Ne</w:t>
      </w:r>
      <w:r w:rsidRPr="00B63065">
        <w:rPr>
          <w:rFonts w:ascii="Times New Roman" w:hAnsi="Times New Roman" w:cs="Times New Roman"/>
          <w:i/>
          <w:sz w:val="24"/>
          <w:szCs w:val="24"/>
        </w:rPr>
        <w:t>urodevelopment  Treatment</w:t>
      </w:r>
      <w:r>
        <w:rPr>
          <w:rFonts w:ascii="Times New Roman" w:hAnsi="Times New Roman" w:cs="Times New Roman"/>
          <w:i/>
          <w:sz w:val="24"/>
          <w:szCs w:val="24"/>
        </w:rPr>
        <w:t xml:space="preserve">, Kemampaun duduk </w:t>
      </w:r>
    </w:p>
    <w:p w:rsidR="00384C2E" w:rsidRPr="00B63065" w:rsidRDefault="00384C2E" w:rsidP="00384C2E">
      <w:pPr>
        <w:tabs>
          <w:tab w:val="left" w:pos="7230"/>
        </w:tabs>
        <w:spacing w:after="0" w:line="240" w:lineRule="auto"/>
        <w:rPr>
          <w:rFonts w:ascii="Times New Roman" w:hAnsi="Times New Roman" w:cs="Times New Roman"/>
          <w:sz w:val="24"/>
          <w:szCs w:val="24"/>
        </w:rPr>
      </w:pPr>
    </w:p>
    <w:p w:rsidR="00384C2E" w:rsidRPr="00B63065" w:rsidRDefault="00384C2E" w:rsidP="00384C2E">
      <w:pPr>
        <w:tabs>
          <w:tab w:val="left" w:pos="7230"/>
        </w:tabs>
        <w:spacing w:after="0" w:line="360" w:lineRule="auto"/>
        <w:rPr>
          <w:rFonts w:ascii="Times New Roman" w:hAnsi="Times New Roman" w:cs="Times New Roman"/>
          <w:sz w:val="24"/>
          <w:szCs w:val="24"/>
        </w:rPr>
      </w:pPr>
    </w:p>
    <w:p w:rsidR="00384C2E" w:rsidRDefault="00384C2E" w:rsidP="00384C2E"/>
    <w:p w:rsidR="00384C2E" w:rsidRDefault="00384C2E" w:rsidP="00384C2E"/>
    <w:p w:rsidR="00384C2E" w:rsidRDefault="00384C2E" w:rsidP="00384C2E"/>
    <w:p w:rsidR="00795FCA" w:rsidRDefault="00795FCA" w:rsidP="00384C2E"/>
    <w:p w:rsidR="00384C2E" w:rsidRDefault="00384C2E" w:rsidP="00384C2E"/>
    <w:p w:rsidR="00384C2E" w:rsidRDefault="00384C2E" w:rsidP="00384C2E"/>
    <w:p w:rsidR="00384C2E" w:rsidRPr="008C2443" w:rsidRDefault="00384C2E" w:rsidP="00384C2E">
      <w:pPr>
        <w:pStyle w:val="ListParagraph"/>
        <w:spacing w:after="0" w:line="240" w:lineRule="auto"/>
        <w:ind w:left="0"/>
        <w:rPr>
          <w:rFonts w:ascii="Times New Roman" w:hAnsi="Times New Roman" w:cs="Times New Roman"/>
          <w:b/>
          <w:sz w:val="24"/>
          <w:szCs w:val="24"/>
        </w:rPr>
      </w:pPr>
      <w:r w:rsidRPr="008C2443">
        <w:rPr>
          <w:rFonts w:ascii="Times New Roman" w:hAnsi="Times New Roman" w:cs="Times New Roman"/>
          <w:b/>
          <w:sz w:val="24"/>
          <w:szCs w:val="24"/>
        </w:rPr>
        <w:lastRenderedPageBreak/>
        <w:t>Latar Belakang Masalah</w:t>
      </w:r>
    </w:p>
    <w:p w:rsidR="00384C2E" w:rsidRPr="008C2443" w:rsidRDefault="00384C2E" w:rsidP="00384C2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 xml:space="preserve">          </w:t>
      </w:r>
      <w:r w:rsidRPr="008C2443">
        <w:rPr>
          <w:rFonts w:ascii="Times New Roman" w:hAnsi="Times New Roman" w:cs="Times New Roman"/>
          <w:i/>
          <w:sz w:val="24"/>
          <w:szCs w:val="24"/>
        </w:rPr>
        <w:t xml:space="preserve">Cerebral Palsy </w:t>
      </w:r>
      <w:r w:rsidRPr="008C2443">
        <w:rPr>
          <w:rFonts w:ascii="Times New Roman" w:hAnsi="Times New Roman" w:cs="Times New Roman"/>
          <w:sz w:val="24"/>
          <w:szCs w:val="24"/>
        </w:rPr>
        <w:t xml:space="preserve">adalah istilah yang digunakan bagi semua kelainan  </w:t>
      </w:r>
      <w:r w:rsidRPr="008C2443">
        <w:rPr>
          <w:rFonts w:ascii="Times New Roman" w:hAnsi="Times New Roman" w:cs="Times New Roman"/>
          <w:i/>
          <w:sz w:val="24"/>
          <w:szCs w:val="24"/>
        </w:rPr>
        <w:t>neurologik kronik</w:t>
      </w:r>
      <w:r w:rsidRPr="008C2443">
        <w:rPr>
          <w:rFonts w:ascii="Times New Roman" w:hAnsi="Times New Roman" w:cs="Times New Roman"/>
          <w:sz w:val="24"/>
          <w:szCs w:val="24"/>
        </w:rPr>
        <w:t xml:space="preserve"> yang berwujud gangguan kontrol gerakan dan  muncul pada awal kehidupan, dengan latar belakang penyakit yang </w:t>
      </w:r>
      <w:r w:rsidRPr="008C2443">
        <w:rPr>
          <w:rFonts w:ascii="Times New Roman" w:hAnsi="Times New Roman" w:cs="Times New Roman"/>
          <w:i/>
          <w:sz w:val="24"/>
          <w:szCs w:val="24"/>
        </w:rPr>
        <w:t xml:space="preserve">non progresif </w:t>
      </w:r>
      <w:r w:rsidRPr="008C2443">
        <w:rPr>
          <w:rFonts w:ascii="Times New Roman" w:hAnsi="Times New Roman" w:cs="Times New Roman"/>
          <w:sz w:val="24"/>
          <w:szCs w:val="24"/>
        </w:rPr>
        <w:t>dan   menyebabkan cacat menetap. (Hartono, 2004).</w:t>
      </w:r>
      <w:r w:rsidRPr="008C2443">
        <w:rPr>
          <w:rFonts w:ascii="Times New Roman" w:hAnsi="Times New Roman" w:cs="Times New Roman"/>
          <w:i/>
          <w:sz w:val="24"/>
          <w:szCs w:val="24"/>
        </w:rPr>
        <w:t xml:space="preserve"> </w:t>
      </w:r>
      <w:r w:rsidRPr="008C2443">
        <w:rPr>
          <w:rFonts w:ascii="Times New Roman" w:hAnsi="Times New Roman" w:cs="Times New Roman"/>
          <w:sz w:val="24"/>
          <w:szCs w:val="24"/>
        </w:rPr>
        <w:t>Menurut Miller Freeman ( 2007)  Cerebral  p</w:t>
      </w:r>
      <w:r w:rsidRPr="008C2443">
        <w:rPr>
          <w:rFonts w:ascii="Times New Roman" w:hAnsi="Times New Roman" w:cs="Times New Roman"/>
          <w:i/>
          <w:sz w:val="24"/>
          <w:szCs w:val="24"/>
        </w:rPr>
        <w:t xml:space="preserve">alsy </w:t>
      </w:r>
      <w:r w:rsidRPr="008C2443">
        <w:rPr>
          <w:rFonts w:ascii="Times New Roman" w:hAnsi="Times New Roman" w:cs="Times New Roman"/>
          <w:sz w:val="24"/>
          <w:szCs w:val="24"/>
        </w:rPr>
        <w:t xml:space="preserve">adalah suatu kondisi anak yang mengalami cacat otak disebabkan </w:t>
      </w:r>
      <w:r w:rsidRPr="008C2443">
        <w:rPr>
          <w:rFonts w:ascii="Times New Roman" w:hAnsi="Times New Roman" w:cs="Times New Roman"/>
          <w:i/>
          <w:sz w:val="24"/>
          <w:szCs w:val="24"/>
        </w:rPr>
        <w:t>oleh lesi non progressive</w:t>
      </w:r>
      <w:r w:rsidRPr="008C2443">
        <w:rPr>
          <w:rFonts w:ascii="Times New Roman" w:hAnsi="Times New Roman" w:cs="Times New Roman"/>
          <w:sz w:val="24"/>
          <w:szCs w:val="24"/>
        </w:rPr>
        <w:t xml:space="preserve"> di otak, terjadi pada anak usia dini, biasanya ditemukan pada anak usia kurang dari 2 tahun </w:t>
      </w:r>
      <w:r w:rsidRPr="008C2443">
        <w:rPr>
          <w:rFonts w:ascii="Times New Roman" w:hAnsi="Times New Roman" w:cs="Times New Roman"/>
          <w:i/>
          <w:sz w:val="24"/>
          <w:szCs w:val="24"/>
        </w:rPr>
        <w:t xml:space="preserve">   The Nasional Collaborative Perinal Project (NCPP) </w:t>
      </w:r>
      <w:r w:rsidRPr="008C2443">
        <w:rPr>
          <w:rFonts w:ascii="Times New Roman" w:hAnsi="Times New Roman" w:cs="Times New Roman"/>
          <w:sz w:val="24"/>
          <w:szCs w:val="24"/>
        </w:rPr>
        <w:t xml:space="preserve">di Amerika Serikat merekomendasikan peringatan bahwa 2/3 anak – anak yang didiagnosa mengalami </w:t>
      </w:r>
      <w:r w:rsidRPr="008C2443">
        <w:rPr>
          <w:rFonts w:ascii="Times New Roman" w:hAnsi="Times New Roman" w:cs="Times New Roman"/>
          <w:i/>
          <w:sz w:val="24"/>
          <w:szCs w:val="24"/>
        </w:rPr>
        <w:t>diplegia spastik</w:t>
      </w:r>
      <w:r w:rsidRPr="008C2443">
        <w:rPr>
          <w:rFonts w:ascii="Times New Roman" w:hAnsi="Times New Roman" w:cs="Times New Roman"/>
          <w:sz w:val="24"/>
          <w:szCs w:val="24"/>
        </w:rPr>
        <w:t xml:space="preserve"> dan ½ dari semua anak  yang menunjukkan tanda- tanda CP pada tahun pertama kehidupan mereka tampak sebagai </w:t>
      </w:r>
      <w:r w:rsidRPr="008C2443">
        <w:rPr>
          <w:rFonts w:ascii="Times New Roman" w:hAnsi="Times New Roman" w:cs="Times New Roman"/>
          <w:i/>
          <w:sz w:val="24"/>
          <w:szCs w:val="24"/>
        </w:rPr>
        <w:t xml:space="preserve">Cerebral Palsy </w:t>
      </w:r>
      <w:r w:rsidRPr="008C2443">
        <w:rPr>
          <w:rFonts w:ascii="Times New Roman" w:hAnsi="Times New Roman" w:cs="Times New Roman"/>
          <w:sz w:val="24"/>
          <w:szCs w:val="24"/>
        </w:rPr>
        <w:t>setelah mereka berusia 2 tahun.</w:t>
      </w:r>
    </w:p>
    <w:p w:rsidR="00384C2E" w:rsidRPr="008C2443" w:rsidRDefault="00384C2E" w:rsidP="00384C2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8C2443">
        <w:rPr>
          <w:rFonts w:ascii="Times New Roman" w:hAnsi="Times New Roman" w:cs="Times New Roman"/>
          <w:sz w:val="24"/>
          <w:szCs w:val="24"/>
        </w:rPr>
        <w:t xml:space="preserve">Data di  Amerika, prevalensi penderita  Cerebral Palsy  dari yang ringan hingga yang berat berkisar antara 1,5 sampai 2,5  setiap 1000 kelahiran hidup. Angka ini didapatkan pada pelayanan kesehatan, yang dipastikan lebih rendah dari angka  yang sebenarnya. (Kuban, 1994).   Di Inggris prevalensi selama 40 tahun terakhir ini, pola </w:t>
      </w:r>
      <w:r w:rsidRPr="008C2443">
        <w:rPr>
          <w:rFonts w:ascii="Times New Roman" w:hAnsi="Times New Roman" w:cs="Times New Roman"/>
          <w:i/>
          <w:sz w:val="24"/>
          <w:szCs w:val="24"/>
        </w:rPr>
        <w:t>Cerebral Palsy</w:t>
      </w:r>
      <w:r w:rsidRPr="008C2443">
        <w:rPr>
          <w:rFonts w:ascii="Times New Roman" w:hAnsi="Times New Roman" w:cs="Times New Roman"/>
          <w:sz w:val="24"/>
          <w:szCs w:val="24"/>
        </w:rPr>
        <w:t xml:space="preserve"> telah tergeser lebih kearah </w:t>
      </w:r>
      <w:r w:rsidRPr="008C2443">
        <w:rPr>
          <w:rFonts w:ascii="Times New Roman" w:hAnsi="Times New Roman" w:cs="Times New Roman"/>
          <w:i/>
          <w:sz w:val="24"/>
          <w:szCs w:val="24"/>
        </w:rPr>
        <w:t>diplegia</w:t>
      </w:r>
      <w:r w:rsidRPr="008C2443">
        <w:rPr>
          <w:rFonts w:ascii="Times New Roman" w:hAnsi="Times New Roman" w:cs="Times New Roman"/>
          <w:sz w:val="24"/>
          <w:szCs w:val="24"/>
        </w:rPr>
        <w:t xml:space="preserve"> dan </w:t>
      </w:r>
      <w:r w:rsidRPr="008C2443">
        <w:rPr>
          <w:rFonts w:ascii="Times New Roman" w:hAnsi="Times New Roman" w:cs="Times New Roman"/>
          <w:i/>
          <w:sz w:val="24"/>
          <w:szCs w:val="24"/>
        </w:rPr>
        <w:t>quadriplegia spastik</w:t>
      </w:r>
      <w:r w:rsidRPr="008C2443">
        <w:rPr>
          <w:rFonts w:ascii="Times New Roman" w:hAnsi="Times New Roman" w:cs="Times New Roman"/>
          <w:sz w:val="24"/>
          <w:szCs w:val="24"/>
        </w:rPr>
        <w:t xml:space="preserve"> dari </w:t>
      </w:r>
      <w:r w:rsidRPr="008C2443">
        <w:rPr>
          <w:rFonts w:ascii="Times New Roman" w:hAnsi="Times New Roman" w:cs="Times New Roman"/>
          <w:i/>
          <w:sz w:val="24"/>
          <w:szCs w:val="24"/>
        </w:rPr>
        <w:t>hemiplegia</w:t>
      </w:r>
      <w:r w:rsidRPr="008C2443">
        <w:rPr>
          <w:rFonts w:ascii="Times New Roman" w:hAnsi="Times New Roman" w:cs="Times New Roman"/>
          <w:sz w:val="24"/>
          <w:szCs w:val="24"/>
        </w:rPr>
        <w:t xml:space="preserve"> dan </w:t>
      </w:r>
      <w:r w:rsidRPr="008C2443">
        <w:rPr>
          <w:rFonts w:ascii="Times New Roman" w:hAnsi="Times New Roman" w:cs="Times New Roman"/>
          <w:i/>
          <w:sz w:val="24"/>
          <w:szCs w:val="24"/>
        </w:rPr>
        <w:t>athetosis</w:t>
      </w:r>
      <w:r w:rsidRPr="008C2443">
        <w:rPr>
          <w:rFonts w:ascii="Times New Roman" w:hAnsi="Times New Roman" w:cs="Times New Roman"/>
          <w:sz w:val="24"/>
          <w:szCs w:val="24"/>
        </w:rPr>
        <w:t xml:space="preserve">. Serta kelahiran kembar memiliki resiko jauh lebih tinggi menderita </w:t>
      </w:r>
      <w:r w:rsidRPr="008C2443">
        <w:rPr>
          <w:rFonts w:ascii="Times New Roman" w:hAnsi="Times New Roman" w:cs="Times New Roman"/>
          <w:i/>
          <w:sz w:val="24"/>
          <w:szCs w:val="24"/>
        </w:rPr>
        <w:t>cerebral palsy,</w:t>
      </w:r>
      <w:r w:rsidRPr="008C2443">
        <w:rPr>
          <w:rFonts w:ascii="Times New Roman" w:hAnsi="Times New Roman" w:cs="Times New Roman"/>
          <w:sz w:val="24"/>
          <w:szCs w:val="24"/>
        </w:rPr>
        <w:t xml:space="preserve"> tingkat prevalensi pada kehamilan anak tunggal adalah 0,2 %, untuk kembar atau kembar tiga adalah 0,8 % dan 43 % kembar empat.( Miller Freeman , 2007)</w:t>
      </w:r>
    </w:p>
    <w:p w:rsidR="00384C2E" w:rsidRPr="008C2443" w:rsidRDefault="00384C2E" w:rsidP="00384C2E">
      <w:pPr>
        <w:pStyle w:val="ListParagraph"/>
        <w:spacing w:after="0" w:line="240" w:lineRule="auto"/>
        <w:ind w:left="0"/>
        <w:jc w:val="both"/>
        <w:rPr>
          <w:rFonts w:ascii="Times New Roman" w:hAnsi="Times New Roman" w:cs="Times New Roman"/>
          <w:sz w:val="24"/>
          <w:szCs w:val="24"/>
        </w:rPr>
      </w:pPr>
      <w:r w:rsidRPr="008C2443">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8C2443">
        <w:rPr>
          <w:rFonts w:ascii="Times New Roman" w:hAnsi="Times New Roman" w:cs="Times New Roman"/>
          <w:i/>
          <w:sz w:val="24"/>
          <w:szCs w:val="24"/>
        </w:rPr>
        <w:t>Word Health Organization (WHO)</w:t>
      </w:r>
      <w:r w:rsidRPr="008C2443">
        <w:rPr>
          <w:rFonts w:ascii="Times New Roman" w:hAnsi="Times New Roman" w:cs="Times New Roman"/>
          <w:sz w:val="24"/>
          <w:szCs w:val="24"/>
        </w:rPr>
        <w:t xml:space="preserve"> memperkirakan jumlah anak berkebutuhan khusus di Indonesia sekitar 7 – 10 % dari total jumlah anak. Menurut data susenas tahun 2003, di Indonesia terdapat 679.048 anak usia sekolah berkebutuhan khusus. Di Indonesia, prevalensi penderita </w:t>
      </w:r>
      <w:r w:rsidRPr="008C2443">
        <w:rPr>
          <w:rFonts w:ascii="Times New Roman" w:hAnsi="Times New Roman" w:cs="Times New Roman"/>
          <w:i/>
          <w:sz w:val="24"/>
          <w:szCs w:val="24"/>
        </w:rPr>
        <w:t>Cerebral Pasy</w:t>
      </w:r>
      <w:r w:rsidRPr="008C2443">
        <w:rPr>
          <w:rFonts w:ascii="Times New Roman" w:hAnsi="Times New Roman" w:cs="Times New Roman"/>
          <w:sz w:val="24"/>
          <w:szCs w:val="24"/>
        </w:rPr>
        <w:t xml:space="preserve"> diperkirakan sekitar 1 – 5 per 1.000 kelahiran hidup. Laki – laki lebih banyak dari pada perempuan. Seringkali terdapat pada anak pertama. Hal ini mungkin dikarenakan kelahiran pertama lebih sering mengalami kelahiran macet. Angka kejadian lebih tinggi pada bayi berat badan lebih rendah dan kelahiran kembar. Umur ibu seringkali lebih dari 40 tahun, terlebih lagi pada multipara. (Soetjiningsih, 1995)</w:t>
      </w:r>
    </w:p>
    <w:p w:rsidR="00384C2E" w:rsidRPr="008C2443" w:rsidRDefault="00384C2E" w:rsidP="00384C2E">
      <w:pPr>
        <w:pStyle w:val="ListParagraph"/>
        <w:spacing w:after="0" w:line="240" w:lineRule="auto"/>
        <w:ind w:left="0"/>
        <w:jc w:val="both"/>
        <w:rPr>
          <w:rFonts w:ascii="Times New Roman" w:hAnsi="Times New Roman" w:cs="Times New Roman"/>
          <w:sz w:val="24"/>
          <w:szCs w:val="24"/>
        </w:rPr>
      </w:pPr>
      <w:r w:rsidRPr="008C2443">
        <w:rPr>
          <w:rFonts w:ascii="Times New Roman" w:hAnsi="Times New Roman" w:cs="Times New Roman"/>
          <w:sz w:val="24"/>
          <w:szCs w:val="24"/>
        </w:rPr>
        <w:t>Prevalensi penderita Cerebral Palsy dalam tiga tahun terakhir yang pernah mendapatkan pelayanan fisioterapi di YPAC Makassar, SLB Parangtambung, dan Amel Centre Makassar adalah 138 orang. (Karlah Sahabuddin, 2014)</w:t>
      </w:r>
    </w:p>
    <w:p w:rsidR="00384C2E" w:rsidRPr="008C2443" w:rsidRDefault="00384C2E" w:rsidP="00384C2E">
      <w:pPr>
        <w:pStyle w:val="ListParagraph"/>
        <w:spacing w:after="0" w:line="240" w:lineRule="auto"/>
        <w:ind w:left="0"/>
        <w:jc w:val="both"/>
        <w:rPr>
          <w:rFonts w:ascii="Times New Roman" w:hAnsi="Times New Roman" w:cs="Times New Roman"/>
          <w:sz w:val="24"/>
          <w:szCs w:val="24"/>
        </w:rPr>
      </w:pPr>
      <w:r w:rsidRPr="008C244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2443">
        <w:rPr>
          <w:rFonts w:ascii="Times New Roman" w:hAnsi="Times New Roman" w:cs="Times New Roman"/>
          <w:sz w:val="24"/>
          <w:szCs w:val="24"/>
        </w:rPr>
        <w:t xml:space="preserve">Penyebab </w:t>
      </w:r>
      <w:r w:rsidRPr="008C2443">
        <w:rPr>
          <w:rFonts w:ascii="Times New Roman" w:hAnsi="Times New Roman" w:cs="Times New Roman"/>
          <w:i/>
          <w:sz w:val="24"/>
          <w:szCs w:val="24"/>
        </w:rPr>
        <w:t>Cerebral Palsy</w:t>
      </w:r>
      <w:r w:rsidRPr="008C2443">
        <w:rPr>
          <w:rFonts w:ascii="Times New Roman" w:hAnsi="Times New Roman" w:cs="Times New Roman"/>
          <w:sz w:val="24"/>
          <w:szCs w:val="24"/>
        </w:rPr>
        <w:t xml:space="preserve"> dapat dikelompokkan menurut periode waktu kejadian diantaranya adalah </w:t>
      </w:r>
      <w:r w:rsidRPr="008C2443">
        <w:rPr>
          <w:rFonts w:ascii="Times New Roman" w:hAnsi="Times New Roman" w:cs="Times New Roman"/>
          <w:i/>
          <w:sz w:val="24"/>
          <w:szCs w:val="24"/>
        </w:rPr>
        <w:t>etiologi kongenital</w:t>
      </w:r>
      <w:r w:rsidRPr="008C2443">
        <w:rPr>
          <w:rFonts w:ascii="Times New Roman" w:hAnsi="Times New Roman" w:cs="Times New Roman"/>
          <w:sz w:val="24"/>
          <w:szCs w:val="24"/>
        </w:rPr>
        <w:t xml:space="preserve">, </w:t>
      </w:r>
      <w:r w:rsidRPr="008C2443">
        <w:rPr>
          <w:rFonts w:ascii="Times New Roman" w:hAnsi="Times New Roman" w:cs="Times New Roman"/>
          <w:i/>
          <w:sz w:val="24"/>
          <w:szCs w:val="24"/>
        </w:rPr>
        <w:t>neonatal etiologi</w:t>
      </w:r>
      <w:r w:rsidRPr="008C2443">
        <w:rPr>
          <w:rFonts w:ascii="Times New Roman" w:hAnsi="Times New Roman" w:cs="Times New Roman"/>
          <w:sz w:val="24"/>
          <w:szCs w:val="24"/>
        </w:rPr>
        <w:t xml:space="preserve">, dan </w:t>
      </w:r>
      <w:r w:rsidRPr="008C2443">
        <w:rPr>
          <w:rFonts w:ascii="Times New Roman" w:hAnsi="Times New Roman" w:cs="Times New Roman"/>
          <w:i/>
          <w:sz w:val="24"/>
          <w:szCs w:val="24"/>
        </w:rPr>
        <w:t>post natal</w:t>
      </w:r>
      <w:r w:rsidRPr="008C2443">
        <w:rPr>
          <w:rFonts w:ascii="Times New Roman" w:hAnsi="Times New Roman" w:cs="Times New Roman"/>
          <w:sz w:val="24"/>
          <w:szCs w:val="24"/>
        </w:rPr>
        <w:t xml:space="preserve">. .( Miller Freeman , 2007).  Dugaan yang paling mungkin adalah bahwa </w:t>
      </w:r>
      <w:r w:rsidRPr="008C2443">
        <w:rPr>
          <w:rFonts w:ascii="Times New Roman" w:hAnsi="Times New Roman" w:cs="Times New Roman"/>
          <w:i/>
          <w:sz w:val="24"/>
          <w:szCs w:val="24"/>
        </w:rPr>
        <w:t>Cerebral Pasy</w:t>
      </w:r>
      <w:r w:rsidRPr="008C2443">
        <w:rPr>
          <w:rFonts w:ascii="Times New Roman" w:hAnsi="Times New Roman" w:cs="Times New Roman"/>
          <w:sz w:val="24"/>
          <w:szCs w:val="24"/>
        </w:rPr>
        <w:t xml:space="preserve"> terjadi karena kegagalan dalam pengelolaan persalinan yang mengakibatkan </w:t>
      </w:r>
      <w:r w:rsidRPr="008C2443">
        <w:rPr>
          <w:rFonts w:ascii="Times New Roman" w:hAnsi="Times New Roman" w:cs="Times New Roman"/>
          <w:i/>
          <w:sz w:val="24"/>
          <w:szCs w:val="24"/>
        </w:rPr>
        <w:t>asfiksia</w:t>
      </w:r>
      <w:r w:rsidRPr="008C2443">
        <w:rPr>
          <w:rFonts w:ascii="Times New Roman" w:hAnsi="Times New Roman" w:cs="Times New Roman"/>
          <w:sz w:val="24"/>
          <w:szCs w:val="24"/>
        </w:rPr>
        <w:t xml:space="preserve"> pada otak bayi. (Soetjiningsih, 1995)</w:t>
      </w:r>
    </w:p>
    <w:p w:rsidR="00384C2E" w:rsidRPr="008C2443" w:rsidRDefault="00384C2E" w:rsidP="00384C2E">
      <w:pPr>
        <w:pStyle w:val="ListParagraph"/>
        <w:spacing w:after="0" w:line="240" w:lineRule="auto"/>
        <w:ind w:left="0"/>
        <w:jc w:val="both"/>
        <w:rPr>
          <w:rFonts w:ascii="Times New Roman" w:hAnsi="Times New Roman" w:cs="Times New Roman"/>
          <w:sz w:val="24"/>
          <w:szCs w:val="24"/>
        </w:rPr>
      </w:pPr>
      <w:r w:rsidRPr="008C2443">
        <w:rPr>
          <w:rFonts w:ascii="Times New Roman" w:hAnsi="Times New Roman" w:cs="Times New Roman"/>
          <w:sz w:val="24"/>
          <w:szCs w:val="24"/>
        </w:rPr>
        <w:t xml:space="preserve">Anak dengan  Cerebral Palsy  juga mengalami gangguan atau  keterlambatan tumbuh  kembang. Salah satu aspek yang menjadi tolak ukur perkembangan anak adalah perkembangan motorik kasar.Hal ini menjadi sebuah  perhatian besar karena motorik kasar adalah aspek yang paling jelas terlihat pada  anak masa awal pertumbuhan. </w:t>
      </w:r>
    </w:p>
    <w:p w:rsidR="00384C2E" w:rsidRPr="008C2443" w:rsidRDefault="00384C2E" w:rsidP="00384C2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8C2443">
        <w:rPr>
          <w:rFonts w:ascii="Times New Roman" w:hAnsi="Times New Roman" w:cs="Times New Roman"/>
          <w:sz w:val="24"/>
          <w:szCs w:val="24"/>
        </w:rPr>
        <w:t xml:space="preserve">Salah satu fase awal perkembangan motorik adalah fase duduk atau persiapan duduk bagi anak-anak pada usia 5-6 bulan usia tumbuh kembang. Anak normal (tanpa  Cerebral Palsy) akan melalui fase-fase perkembangan motorik sesuai dengan umurnya, namun tidak pada anak dengan Cerebral Palsy. Mereka mengalami keterlambatan mencapai fase persiapan duduk atau bahkan tidak melewati fase persiapan duduk dikarenakan otot postural belum beradaptasi dengan baik dan untuk mencapai fase ini ada beberapa hal yang menjadi faktor pendukung.  </w:t>
      </w:r>
    </w:p>
    <w:p w:rsidR="00384C2E" w:rsidRPr="008C2443" w:rsidRDefault="00384C2E" w:rsidP="00384C2E">
      <w:pPr>
        <w:pStyle w:val="ListParagraph"/>
        <w:spacing w:after="0" w:line="240" w:lineRule="auto"/>
        <w:ind w:left="0"/>
        <w:jc w:val="both"/>
        <w:rPr>
          <w:rFonts w:ascii="Times New Roman" w:hAnsi="Times New Roman" w:cs="Times New Roman"/>
          <w:sz w:val="24"/>
          <w:szCs w:val="24"/>
        </w:rPr>
      </w:pPr>
      <w:r w:rsidRPr="008C2443">
        <w:rPr>
          <w:rFonts w:ascii="Times New Roman" w:hAnsi="Times New Roman" w:cs="Times New Roman"/>
          <w:sz w:val="24"/>
          <w:szCs w:val="24"/>
        </w:rPr>
        <w:t xml:space="preserve"> Keterbatasan atau kelainan postur dan keseimbangan merupakan faktor  pendukung seorang anak agar bisa mencapai tahap posisi duduk yang nantinya juga akan mempengaruhi kemampuannya untuk melakukan aktivitas sehari-hari. </w:t>
      </w:r>
    </w:p>
    <w:p w:rsidR="00384C2E" w:rsidRPr="008C2443" w:rsidRDefault="00384C2E" w:rsidP="00384C2E">
      <w:pPr>
        <w:pStyle w:val="ListParagraph"/>
        <w:spacing w:after="0" w:line="240" w:lineRule="auto"/>
        <w:ind w:left="0"/>
        <w:jc w:val="both"/>
        <w:rPr>
          <w:rFonts w:ascii="Times New Roman" w:eastAsia="MS PMincho" w:hAnsi="Times New Roman" w:cs="Times New Roman"/>
          <w:sz w:val="24"/>
          <w:szCs w:val="24"/>
        </w:rPr>
      </w:pPr>
      <w:r w:rsidRPr="008C2443">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8C2443">
        <w:rPr>
          <w:rFonts w:ascii="Times New Roman" w:hAnsi="Times New Roman" w:cs="Times New Roman"/>
          <w:sz w:val="24"/>
          <w:szCs w:val="24"/>
        </w:rPr>
        <w:t xml:space="preserve">Stabilitas statis dan stabilitas dinamis merupakan dua aspek penentu yang mendasar posisi duduk pada anak usia perkembangan. Stabilitas adalah  kemampuan untuk mengurangi pergerakan tubuh atau goyangan yang berasal dari sekitarnya. Posisi duduk tanpa dukungan </w:t>
      </w:r>
      <w:r w:rsidRPr="008C2443">
        <w:rPr>
          <w:rFonts w:ascii="Times New Roman" w:hAnsi="Times New Roman" w:cs="Times New Roman"/>
          <w:i/>
          <w:sz w:val="24"/>
          <w:szCs w:val="24"/>
        </w:rPr>
        <w:t>trunk</w:t>
      </w:r>
      <w:r w:rsidRPr="008C2443">
        <w:rPr>
          <w:rFonts w:ascii="Times New Roman" w:hAnsi="Times New Roman" w:cs="Times New Roman"/>
          <w:sz w:val="24"/>
          <w:szCs w:val="24"/>
        </w:rPr>
        <w:t xml:space="preserve"> akan menjadi tidak stabil dan akan  digantikan perannya oleh grup otot yang akan mempertahankan kestabilan tubuh termasuk kestabilan tubuh terhadap gaya gravitasi (stabilitas statis) dan kemampuan memindahkan pusat gravitasi (stabilitas dinamis). (Ahmed M. Azzam, 2014)</w:t>
      </w:r>
      <w:r>
        <w:rPr>
          <w:rFonts w:ascii="Times New Roman" w:hAnsi="Times New Roman" w:cs="Times New Roman"/>
          <w:sz w:val="24"/>
          <w:szCs w:val="24"/>
        </w:rPr>
        <w:t>.</w:t>
      </w:r>
      <w:r w:rsidRPr="008C2443">
        <w:rPr>
          <w:rFonts w:ascii="Times New Roman" w:hAnsi="Times New Roman" w:cs="Times New Roman"/>
          <w:sz w:val="24"/>
          <w:szCs w:val="24"/>
        </w:rPr>
        <w:t xml:space="preserve">Anak dengan Cerebral Palsy yang tidak atau belum memiliki kemampuan posisi duduk dapat dibantu dengan pemberian massage. Seperti yang ditulis Allen, Tina.( 2012) seorang </w:t>
      </w:r>
      <w:r w:rsidRPr="008C2443">
        <w:rPr>
          <w:rFonts w:ascii="Times New Roman" w:hAnsi="Times New Roman" w:cs="Times New Roman"/>
          <w:i/>
          <w:sz w:val="24"/>
          <w:szCs w:val="24"/>
        </w:rPr>
        <w:t>Massage Therapist</w:t>
      </w:r>
      <w:r w:rsidRPr="008C2443">
        <w:rPr>
          <w:rFonts w:ascii="Times New Roman" w:hAnsi="Times New Roman" w:cs="Times New Roman"/>
          <w:sz w:val="24"/>
          <w:szCs w:val="24"/>
        </w:rPr>
        <w:t xml:space="preserve"> dalam bukunya berjudul “</w:t>
      </w:r>
      <w:r w:rsidRPr="008C2443">
        <w:rPr>
          <w:rFonts w:ascii="Times New Roman" w:hAnsi="Times New Roman" w:cs="Times New Roman"/>
          <w:i/>
          <w:sz w:val="24"/>
          <w:szCs w:val="24"/>
        </w:rPr>
        <w:t>Nurturing Touch for the Growing Child”</w:t>
      </w:r>
      <w:r w:rsidRPr="008C2443">
        <w:rPr>
          <w:rFonts w:ascii="Times New Roman" w:hAnsi="Times New Roman" w:cs="Times New Roman"/>
          <w:sz w:val="24"/>
          <w:szCs w:val="24"/>
        </w:rPr>
        <w:t xml:space="preserve">  bahwa </w:t>
      </w:r>
      <w:r w:rsidRPr="008C2443">
        <w:rPr>
          <w:rFonts w:ascii="Times New Roman" w:hAnsi="Times New Roman" w:cs="Times New Roman"/>
          <w:i/>
          <w:sz w:val="24"/>
          <w:szCs w:val="24"/>
        </w:rPr>
        <w:t>massage</w:t>
      </w:r>
      <w:r w:rsidRPr="008C2443">
        <w:rPr>
          <w:rFonts w:ascii="Times New Roman" w:hAnsi="Times New Roman" w:cs="Times New Roman"/>
          <w:sz w:val="24"/>
          <w:szCs w:val="24"/>
        </w:rPr>
        <w:t xml:space="preserve">  sangat bermanfaat untuk pasien  Cerebral Palsy. </w:t>
      </w:r>
      <w:r w:rsidRPr="008C2443">
        <w:rPr>
          <w:rFonts w:ascii="Times New Roman" w:eastAsia="MS PMincho" w:hAnsi="Times New Roman" w:cs="Times New Roman"/>
          <w:sz w:val="24"/>
          <w:szCs w:val="24"/>
        </w:rPr>
        <w:t xml:space="preserve">Berdasarkan hasil observasi dan wawancara awal yang dilakukan di bagian anak dan fisioterapi RSU Daya Makassar, jumlah penderita cerebral palsy  3 bulan terakhir yang datang sebanyak 17 orang yang belum mampu duduk tanpa sanggahan dan jika hal ini dibiarkan maka anak  akan mengalami keterlambatan perkembangan motoriknya.  Selanjutnya di klinik yumbuh kembang anak Sudiang Makassar ditemukan anak cerebral palsy mengalami permasalahan dengan ketidakmampuan duduk sehingga aktivitasnya sehari-hari sangat tergantung bantuan orang lain. Untuk mengatasi permasalahan  tersebut pada anak cerebral palsy dapat diberikan </w:t>
      </w:r>
      <w:r w:rsidRPr="008C2443">
        <w:rPr>
          <w:rFonts w:ascii="Times New Roman" w:eastAsia="MS PMincho" w:hAnsi="Times New Roman" w:cs="Times New Roman"/>
          <w:i/>
          <w:sz w:val="24"/>
          <w:szCs w:val="24"/>
        </w:rPr>
        <w:t>massage</w:t>
      </w:r>
      <w:r w:rsidRPr="008C2443">
        <w:rPr>
          <w:rFonts w:ascii="Times New Roman" w:eastAsia="MS PMincho" w:hAnsi="Times New Roman" w:cs="Times New Roman"/>
          <w:sz w:val="24"/>
          <w:szCs w:val="24"/>
        </w:rPr>
        <w:t xml:space="preserve"> dan </w:t>
      </w:r>
      <w:r w:rsidRPr="008C2443">
        <w:rPr>
          <w:rFonts w:ascii="Times New Roman" w:eastAsia="MS PMincho" w:hAnsi="Times New Roman" w:cs="Times New Roman"/>
          <w:i/>
          <w:sz w:val="24"/>
          <w:szCs w:val="24"/>
        </w:rPr>
        <w:t>bobath exercises</w:t>
      </w:r>
      <w:r w:rsidRPr="008C2443">
        <w:rPr>
          <w:rFonts w:ascii="Times New Roman" w:eastAsia="MS PMincho" w:hAnsi="Times New Roman" w:cs="Times New Roman"/>
          <w:sz w:val="24"/>
          <w:szCs w:val="24"/>
        </w:rPr>
        <w:t>.</w:t>
      </w:r>
      <w:r w:rsidRPr="008C2443">
        <w:rPr>
          <w:rFonts w:ascii="Times New Roman" w:eastAsia="MS PMincho" w:hAnsi="Times New Roman" w:cs="Times New Roman"/>
          <w:i/>
          <w:sz w:val="24"/>
          <w:szCs w:val="24"/>
        </w:rPr>
        <w:t xml:space="preserve"> </w:t>
      </w:r>
    </w:p>
    <w:p w:rsidR="00384C2E" w:rsidRPr="008C2443" w:rsidRDefault="00384C2E" w:rsidP="00384C2E">
      <w:pPr>
        <w:pStyle w:val="ListParagraph"/>
        <w:spacing w:after="0" w:line="240" w:lineRule="auto"/>
        <w:ind w:left="0"/>
        <w:jc w:val="both"/>
        <w:rPr>
          <w:rFonts w:ascii="Times New Roman" w:hAnsi="Times New Roman" w:cs="Times New Roman"/>
          <w:sz w:val="24"/>
          <w:szCs w:val="24"/>
        </w:rPr>
      </w:pPr>
      <w:r w:rsidRPr="008C244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2443">
        <w:rPr>
          <w:rFonts w:ascii="Times New Roman" w:hAnsi="Times New Roman" w:cs="Times New Roman"/>
          <w:sz w:val="24"/>
          <w:szCs w:val="24"/>
        </w:rPr>
        <w:t xml:space="preserve">Penerapan  </w:t>
      </w:r>
      <w:r w:rsidRPr="008C2443">
        <w:rPr>
          <w:rFonts w:ascii="Times New Roman" w:hAnsi="Times New Roman" w:cs="Times New Roman"/>
          <w:i/>
          <w:sz w:val="24"/>
          <w:szCs w:val="24"/>
        </w:rPr>
        <w:t xml:space="preserve">massage  </w:t>
      </w:r>
      <w:r w:rsidRPr="008C2443">
        <w:rPr>
          <w:rFonts w:ascii="Times New Roman" w:hAnsi="Times New Roman" w:cs="Times New Roman"/>
          <w:sz w:val="24"/>
          <w:szCs w:val="24"/>
        </w:rPr>
        <w:t xml:space="preserve">untuk pasien  Cerebral Palsy  diberikan bersamaan  dengan  </w:t>
      </w:r>
      <w:r w:rsidRPr="008C2443">
        <w:rPr>
          <w:rFonts w:ascii="Times New Roman" w:hAnsi="Times New Roman" w:cs="Times New Roman"/>
          <w:i/>
          <w:sz w:val="24"/>
          <w:szCs w:val="24"/>
        </w:rPr>
        <w:t>Neuro Development Technique (NDT)</w:t>
      </w:r>
      <w:r w:rsidRPr="008C2443">
        <w:rPr>
          <w:rFonts w:ascii="Times New Roman" w:hAnsi="Times New Roman" w:cs="Times New Roman"/>
          <w:sz w:val="24"/>
          <w:szCs w:val="24"/>
        </w:rPr>
        <w:t xml:space="preserve"> atau yang sering disebut dengan teknik BOBATH yang selama ini digunakan sebagai dasar untuk menangani kasus Cerebral Palsy. NDT  merupakan metode yang paling banyak digunakan untuk menangani kasus  Cerebral  Palsy  kemudian dengan mengkombinasikan  massage  dengan  </w:t>
      </w:r>
      <w:r w:rsidRPr="008C2443">
        <w:rPr>
          <w:rFonts w:ascii="Times New Roman" w:hAnsi="Times New Roman" w:cs="Times New Roman"/>
          <w:i/>
          <w:sz w:val="24"/>
          <w:szCs w:val="24"/>
        </w:rPr>
        <w:t>NDT</w:t>
      </w:r>
      <w:r w:rsidRPr="008C2443">
        <w:rPr>
          <w:rFonts w:ascii="Times New Roman" w:hAnsi="Times New Roman" w:cs="Times New Roman"/>
          <w:sz w:val="24"/>
          <w:szCs w:val="24"/>
        </w:rPr>
        <w:t xml:space="preserve"> diharapkan dapat mendapat hasil yang lebih baik. </w:t>
      </w:r>
    </w:p>
    <w:p w:rsidR="00384C2E" w:rsidRPr="008C2443" w:rsidRDefault="00384C2E" w:rsidP="00384C2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8C2443">
        <w:rPr>
          <w:rFonts w:ascii="Times New Roman" w:hAnsi="Times New Roman" w:cs="Times New Roman"/>
          <w:sz w:val="24"/>
          <w:szCs w:val="24"/>
        </w:rPr>
        <w:t xml:space="preserve"> Penelitian semacam ini belum banyak dilakukan oleh karena itu perlu dilakukan penelitian lebih lanjut dengan judul “Kombinasi </w:t>
      </w:r>
      <w:r w:rsidRPr="008C2443">
        <w:rPr>
          <w:rFonts w:ascii="Times New Roman" w:hAnsi="Times New Roman" w:cs="Times New Roman"/>
          <w:i/>
          <w:sz w:val="24"/>
          <w:szCs w:val="24"/>
        </w:rPr>
        <w:t xml:space="preserve">Massage </w:t>
      </w:r>
      <w:r w:rsidRPr="008C2443">
        <w:rPr>
          <w:rFonts w:ascii="Times New Roman" w:hAnsi="Times New Roman" w:cs="Times New Roman"/>
          <w:sz w:val="24"/>
          <w:szCs w:val="24"/>
        </w:rPr>
        <w:t xml:space="preserve"> dan </w:t>
      </w:r>
      <w:r w:rsidRPr="008C2443">
        <w:rPr>
          <w:rFonts w:ascii="Times New Roman" w:hAnsi="Times New Roman" w:cs="Times New Roman"/>
          <w:i/>
          <w:sz w:val="24"/>
          <w:szCs w:val="24"/>
        </w:rPr>
        <w:t>Neuro Development Treatment  (NDT)</w:t>
      </w:r>
      <w:r w:rsidRPr="008C2443">
        <w:rPr>
          <w:rFonts w:ascii="Times New Roman" w:hAnsi="Times New Roman" w:cs="Times New Roman"/>
          <w:sz w:val="24"/>
          <w:szCs w:val="24"/>
        </w:rPr>
        <w:t xml:space="preserve">  terhadap Peningkatan Kemampuan Duduk pada Anak Cerebral Palsy ”.</w:t>
      </w:r>
    </w:p>
    <w:p w:rsidR="00E95622" w:rsidRDefault="00E95622" w:rsidP="00384C2E">
      <w:pPr>
        <w:spacing w:line="240" w:lineRule="auto"/>
      </w:pPr>
    </w:p>
    <w:p w:rsidR="0031176D" w:rsidRPr="00A3473F" w:rsidRDefault="0031176D" w:rsidP="0031176D">
      <w:pPr>
        <w:pStyle w:val="ListParagraph"/>
        <w:spacing w:after="0" w:line="240" w:lineRule="auto"/>
        <w:ind w:left="0"/>
        <w:jc w:val="both"/>
        <w:rPr>
          <w:rFonts w:ascii="Times New Roman" w:eastAsia="Arial Unicode MS" w:hAnsi="Times New Roman" w:cs="Times New Roman"/>
          <w:b/>
          <w:sz w:val="24"/>
          <w:szCs w:val="24"/>
        </w:rPr>
      </w:pPr>
      <w:r w:rsidRPr="00A3473F">
        <w:rPr>
          <w:rFonts w:ascii="Times New Roman" w:eastAsia="Arial Unicode MS" w:hAnsi="Times New Roman" w:cs="Times New Roman"/>
          <w:b/>
          <w:sz w:val="24"/>
          <w:szCs w:val="24"/>
        </w:rPr>
        <w:t xml:space="preserve">Bahan dan Metode </w:t>
      </w:r>
    </w:p>
    <w:p w:rsidR="00690349" w:rsidRDefault="0031176D" w:rsidP="00690349">
      <w:pPr>
        <w:pStyle w:val="ListParagraph"/>
        <w:spacing w:after="0" w:line="240" w:lineRule="auto"/>
        <w:ind w:left="0"/>
        <w:jc w:val="both"/>
        <w:rPr>
          <w:rFonts w:ascii="Times New Roman" w:hAnsi="Times New Roman" w:cs="Times New Roman"/>
          <w:sz w:val="24"/>
          <w:szCs w:val="24"/>
        </w:rPr>
      </w:pPr>
      <w:r w:rsidRPr="003948D9">
        <w:rPr>
          <w:rFonts w:ascii="Times New Roman" w:eastAsia="Arial Unicode MS" w:hAnsi="Times New Roman" w:cs="Times New Roman"/>
          <w:sz w:val="24"/>
          <w:szCs w:val="24"/>
        </w:rPr>
        <w:t xml:space="preserve">       </w:t>
      </w:r>
      <w:r w:rsidR="00690349">
        <w:rPr>
          <w:rFonts w:ascii="Times New Roman" w:eastAsia="Arial Unicode MS" w:hAnsi="Times New Roman" w:cs="Times New Roman"/>
          <w:sz w:val="24"/>
          <w:szCs w:val="24"/>
        </w:rPr>
        <w:t xml:space="preserve">  </w:t>
      </w:r>
      <w:r w:rsidRPr="008C2443">
        <w:rPr>
          <w:rFonts w:ascii="Times New Roman" w:hAnsi="Times New Roman" w:cs="Times New Roman"/>
          <w:sz w:val="24"/>
          <w:szCs w:val="24"/>
        </w:rPr>
        <w:t xml:space="preserve">Jenis penelitian ini adalah  pre </w:t>
      </w:r>
      <w:r w:rsidRPr="008C2443">
        <w:rPr>
          <w:rFonts w:ascii="Times New Roman" w:hAnsi="Times New Roman" w:cs="Times New Roman"/>
          <w:i/>
          <w:sz w:val="24"/>
          <w:szCs w:val="24"/>
        </w:rPr>
        <w:t xml:space="preserve"> Experiment</w:t>
      </w:r>
      <w:r w:rsidRPr="008C2443">
        <w:rPr>
          <w:rFonts w:ascii="Times New Roman" w:hAnsi="Times New Roman" w:cs="Times New Roman"/>
          <w:sz w:val="24"/>
          <w:szCs w:val="24"/>
        </w:rPr>
        <w:t xml:space="preserve">, dengan desain </w:t>
      </w:r>
      <w:r w:rsidRPr="008C2443">
        <w:rPr>
          <w:rFonts w:ascii="Times New Roman" w:hAnsi="Times New Roman" w:cs="Times New Roman"/>
          <w:i/>
          <w:sz w:val="24"/>
          <w:szCs w:val="24"/>
        </w:rPr>
        <w:t xml:space="preserve"> pretest posttest one </w:t>
      </w:r>
      <w:r>
        <w:rPr>
          <w:rFonts w:ascii="Times New Roman" w:hAnsi="Times New Roman" w:cs="Times New Roman"/>
          <w:i/>
          <w:sz w:val="24"/>
          <w:szCs w:val="24"/>
        </w:rPr>
        <w:t xml:space="preserve">group design </w:t>
      </w:r>
      <w:r w:rsidRPr="003948D9">
        <w:rPr>
          <w:rFonts w:ascii="Times New Roman" w:eastAsia="Arial Unicode MS" w:hAnsi="Times New Roman" w:cs="Times New Roman"/>
          <w:sz w:val="24"/>
          <w:szCs w:val="24"/>
        </w:rPr>
        <w:t xml:space="preserve">yang dilaksanakan di </w:t>
      </w:r>
      <w:r w:rsidRPr="008C2443">
        <w:rPr>
          <w:rFonts w:ascii="Times New Roman" w:hAnsi="Times New Roman" w:cs="Times New Roman"/>
          <w:sz w:val="24"/>
          <w:szCs w:val="24"/>
        </w:rPr>
        <w:t xml:space="preserve">di Klinik Fisioterapi Tumbuh Kembang Anak Sudiang Makassar </w:t>
      </w:r>
      <w:r>
        <w:rPr>
          <w:rFonts w:ascii="Times New Roman" w:hAnsi="Times New Roman" w:cs="Times New Roman"/>
          <w:sz w:val="24"/>
          <w:szCs w:val="24"/>
        </w:rPr>
        <w:t xml:space="preserve">yang </w:t>
      </w:r>
      <w:r w:rsidRPr="008C2443">
        <w:rPr>
          <w:rFonts w:ascii="Times New Roman" w:hAnsi="Times New Roman" w:cs="Times New Roman"/>
          <w:sz w:val="24"/>
          <w:szCs w:val="24"/>
        </w:rPr>
        <w:t>dilaksanakan selama 2  bulan</w:t>
      </w:r>
      <w:r>
        <w:rPr>
          <w:rFonts w:ascii="Times New Roman" w:hAnsi="Times New Roman" w:cs="Times New Roman"/>
          <w:sz w:val="24"/>
          <w:szCs w:val="24"/>
        </w:rPr>
        <w:t xml:space="preserve"> mulai Agustus s/d Oktober 2017. </w:t>
      </w:r>
      <w:r w:rsidRPr="003948D9">
        <w:rPr>
          <w:rFonts w:ascii="Times New Roman" w:eastAsia="Arial Unicode MS" w:hAnsi="Times New Roman" w:cs="Times New Roman"/>
          <w:sz w:val="24"/>
          <w:szCs w:val="24"/>
        </w:rPr>
        <w:t xml:space="preserve">Jumlah sampel penelitian ditentukan dengan menggunakan rumus besar sampel, sehingga diperoleh  sampel sebanyak </w:t>
      </w:r>
      <w:r>
        <w:rPr>
          <w:rFonts w:ascii="Times New Roman" w:eastAsia="Arial Unicode MS" w:hAnsi="Times New Roman" w:cs="Times New Roman"/>
          <w:sz w:val="24"/>
          <w:szCs w:val="24"/>
        </w:rPr>
        <w:t xml:space="preserve">18 pasien cerebral palsy. </w:t>
      </w:r>
      <w:r w:rsidRPr="008C2443">
        <w:rPr>
          <w:rFonts w:ascii="Times New Roman" w:eastAsia="Arial Unicode MS" w:hAnsi="Times New Roman" w:cs="Times New Roman"/>
          <w:sz w:val="24"/>
          <w:szCs w:val="24"/>
        </w:rPr>
        <w:t>Teknik pengambilan sampel dalam penelitian ini  adalah dengan cara Accidental sampling selama penelitian berlangsung</w:t>
      </w:r>
      <w:r>
        <w:rPr>
          <w:rFonts w:ascii="Times New Roman" w:eastAsia="Arial Unicode MS" w:hAnsi="Times New Roman" w:cs="Times New Roman"/>
          <w:sz w:val="24"/>
          <w:szCs w:val="24"/>
        </w:rPr>
        <w:t xml:space="preserve"> dengan</w:t>
      </w:r>
      <w:r w:rsidRPr="008C2443">
        <w:rPr>
          <w:rFonts w:ascii="Times New Roman" w:eastAsia="Arial Unicode MS" w:hAnsi="Times New Roman" w:cs="Times New Roman"/>
          <w:sz w:val="24"/>
          <w:szCs w:val="24"/>
        </w:rPr>
        <w:t xml:space="preserve">  kriteria, yaitu  : Anak yang menderita Cerebral Palsy dan belum mampu duduk</w:t>
      </w:r>
      <w:r>
        <w:rPr>
          <w:rFonts w:ascii="Times New Roman" w:eastAsia="Arial Unicode MS" w:hAnsi="Times New Roman" w:cs="Times New Roman"/>
          <w:sz w:val="24"/>
          <w:szCs w:val="24"/>
        </w:rPr>
        <w:t xml:space="preserve">, </w:t>
      </w:r>
      <w:r w:rsidRPr="008C2443">
        <w:rPr>
          <w:rFonts w:ascii="Times New Roman" w:eastAsia="Arial Unicode MS" w:hAnsi="Times New Roman" w:cs="Times New Roman"/>
          <w:sz w:val="24"/>
          <w:szCs w:val="24"/>
        </w:rPr>
        <w:t xml:space="preserve">Usia  7 bulan </w:t>
      </w:r>
      <w:r>
        <w:rPr>
          <w:rFonts w:ascii="Times New Roman" w:eastAsia="Arial Unicode MS" w:hAnsi="Times New Roman" w:cs="Times New Roman"/>
          <w:sz w:val="24"/>
          <w:szCs w:val="24"/>
        </w:rPr>
        <w:t xml:space="preserve"> – </w:t>
      </w:r>
      <w:r w:rsidRPr="008C2443">
        <w:rPr>
          <w:rFonts w:ascii="Times New Roman" w:eastAsia="Arial Unicode MS" w:hAnsi="Times New Roman" w:cs="Times New Roman"/>
          <w:sz w:val="24"/>
          <w:szCs w:val="24"/>
        </w:rPr>
        <w:t>2 tahun</w:t>
      </w:r>
      <w:r>
        <w:rPr>
          <w:rFonts w:ascii="Times New Roman" w:eastAsia="Arial Unicode MS" w:hAnsi="Times New Roman" w:cs="Times New Roman"/>
          <w:sz w:val="24"/>
          <w:szCs w:val="24"/>
        </w:rPr>
        <w:t xml:space="preserve">, </w:t>
      </w:r>
      <w:r w:rsidRPr="008C2443">
        <w:rPr>
          <w:rFonts w:ascii="Times New Roman" w:eastAsia="Arial Unicode MS" w:hAnsi="Times New Roman" w:cs="Times New Roman"/>
          <w:sz w:val="24"/>
          <w:szCs w:val="24"/>
        </w:rPr>
        <w:t xml:space="preserve">Laki-laki dan perempuan </w:t>
      </w:r>
      <w:r>
        <w:rPr>
          <w:rFonts w:ascii="Times New Roman" w:eastAsia="Arial Unicode MS" w:hAnsi="Times New Roman" w:cs="Times New Roman"/>
          <w:sz w:val="24"/>
          <w:szCs w:val="24"/>
        </w:rPr>
        <w:t>dan m</w:t>
      </w:r>
      <w:r w:rsidRPr="008C2443">
        <w:rPr>
          <w:rFonts w:ascii="Times New Roman" w:eastAsia="Arial Unicode MS" w:hAnsi="Times New Roman" w:cs="Times New Roman"/>
          <w:sz w:val="24"/>
          <w:szCs w:val="24"/>
        </w:rPr>
        <w:t>endapat persetujuan orang untuk ikut dalam penelitian ini</w:t>
      </w:r>
      <w:r>
        <w:rPr>
          <w:rFonts w:ascii="Times New Roman" w:eastAsia="Arial Unicode MS" w:hAnsi="Times New Roman" w:cs="Times New Roman"/>
          <w:sz w:val="24"/>
          <w:szCs w:val="24"/>
        </w:rPr>
        <w:t xml:space="preserve">. </w:t>
      </w:r>
      <w:r w:rsidRPr="003948D9">
        <w:rPr>
          <w:rFonts w:ascii="Times New Roman" w:hAnsi="Times New Roman" w:cs="Times New Roman"/>
          <w:sz w:val="24"/>
          <w:szCs w:val="24"/>
        </w:rPr>
        <w:t xml:space="preserve">Penelitian ini telah mendapat persetujuan etik dari Komisi etik Penelitian Kesehatan Politeknik Kesehatan Makassar dengan Rekomendasi Persetujuan Etik No. </w:t>
      </w:r>
      <w:r w:rsidR="00EC756B">
        <w:rPr>
          <w:rFonts w:ascii="Times New Roman" w:hAnsi="Times New Roman" w:cs="Times New Roman"/>
          <w:sz w:val="24"/>
          <w:szCs w:val="24"/>
        </w:rPr>
        <w:t>332</w:t>
      </w:r>
      <w:r w:rsidRPr="003948D9">
        <w:rPr>
          <w:rFonts w:ascii="Times New Roman" w:hAnsi="Times New Roman" w:cs="Times New Roman"/>
          <w:sz w:val="24"/>
          <w:szCs w:val="24"/>
        </w:rPr>
        <w:t>/KEPK- PTKMKS/VII/2017, tanggal  24 Juli 2017</w:t>
      </w:r>
    </w:p>
    <w:p w:rsidR="00690349" w:rsidRDefault="0031176D" w:rsidP="00690349">
      <w:pPr>
        <w:pStyle w:val="ListParagraph"/>
        <w:spacing w:after="0" w:line="240" w:lineRule="auto"/>
        <w:ind w:left="0"/>
        <w:jc w:val="both"/>
        <w:rPr>
          <w:rFonts w:ascii="Times New Roman" w:eastAsia="Arial Unicode MS" w:hAnsi="Times New Roman" w:cs="Times New Roman"/>
          <w:sz w:val="24"/>
          <w:szCs w:val="24"/>
        </w:rPr>
      </w:pPr>
      <w:r w:rsidRPr="003948D9">
        <w:rPr>
          <w:rFonts w:ascii="Times New Roman" w:eastAsia="Arial Unicode MS" w:hAnsi="Times New Roman" w:cs="Times New Roman"/>
          <w:color w:val="000000" w:themeColor="text1"/>
          <w:sz w:val="24"/>
          <w:szCs w:val="24"/>
        </w:rPr>
        <w:t xml:space="preserve">   </w:t>
      </w:r>
      <w:r w:rsidR="00690349">
        <w:rPr>
          <w:rFonts w:ascii="Times New Roman" w:eastAsia="Arial Unicode MS" w:hAnsi="Times New Roman" w:cs="Times New Roman"/>
          <w:color w:val="000000" w:themeColor="text1"/>
          <w:sz w:val="24"/>
          <w:szCs w:val="24"/>
        </w:rPr>
        <w:t xml:space="preserve">        </w:t>
      </w:r>
      <w:r w:rsidRPr="003948D9">
        <w:rPr>
          <w:rFonts w:ascii="Times New Roman" w:eastAsia="Arial Unicode MS" w:hAnsi="Times New Roman" w:cs="Times New Roman"/>
          <w:color w:val="000000" w:themeColor="text1"/>
          <w:sz w:val="24"/>
          <w:szCs w:val="24"/>
        </w:rPr>
        <w:t xml:space="preserve">Pengumpulan data </w:t>
      </w:r>
      <w:r w:rsidR="00690349">
        <w:rPr>
          <w:rFonts w:ascii="Times New Roman" w:eastAsia="Arial Unicode MS" w:hAnsi="Times New Roman" w:cs="Times New Roman"/>
          <w:sz w:val="24"/>
          <w:szCs w:val="24"/>
        </w:rPr>
        <w:t>d</w:t>
      </w:r>
      <w:r w:rsidR="00690349" w:rsidRPr="008C2443">
        <w:rPr>
          <w:rFonts w:ascii="Times New Roman" w:eastAsia="Arial Unicode MS" w:hAnsi="Times New Roman" w:cs="Times New Roman"/>
          <w:sz w:val="24"/>
          <w:szCs w:val="24"/>
        </w:rPr>
        <w:t xml:space="preserve">ilakukan dengan cara mencatat identitas anak cerebral palsy yang telah di diagnosis oleh dokter anak. Kemudian dilakukan pemeriksaan motorik dan kemampuan duduk anak sebelum dan sesudah pemberian perlakuan. Pengukuran kemampuan duduk dengan menggunakan </w:t>
      </w:r>
      <w:r w:rsidR="00690349" w:rsidRPr="008C2443">
        <w:rPr>
          <w:rFonts w:ascii="Times New Roman" w:hAnsi="Times New Roman" w:cs="Times New Roman"/>
          <w:i/>
          <w:sz w:val="24"/>
          <w:szCs w:val="24"/>
        </w:rPr>
        <w:t>Level Of Sitting Scale</w:t>
      </w:r>
      <w:r w:rsidR="00690349" w:rsidRPr="008C2443">
        <w:rPr>
          <w:rFonts w:ascii="Times New Roman" w:eastAsia="Arial Unicode MS" w:hAnsi="Times New Roman" w:cs="Times New Roman"/>
          <w:sz w:val="24"/>
          <w:szCs w:val="24"/>
        </w:rPr>
        <w:t xml:space="preserve"> (LSS). Pada tahap pelaksanaan setiap anak  diukur nilai kemampuan duduknya kemudian  diberikan </w:t>
      </w:r>
      <w:r w:rsidR="00690349" w:rsidRPr="008C2443">
        <w:rPr>
          <w:rFonts w:ascii="Times New Roman" w:eastAsia="Arial Unicode MS" w:hAnsi="Times New Roman" w:cs="Times New Roman"/>
          <w:i/>
          <w:sz w:val="24"/>
          <w:szCs w:val="24"/>
        </w:rPr>
        <w:t>Massage</w:t>
      </w:r>
      <w:r w:rsidR="00690349" w:rsidRPr="008C2443">
        <w:rPr>
          <w:rFonts w:ascii="Times New Roman" w:eastAsia="Arial Unicode MS" w:hAnsi="Times New Roman" w:cs="Times New Roman"/>
          <w:sz w:val="24"/>
          <w:szCs w:val="24"/>
        </w:rPr>
        <w:t xml:space="preserve"> dan </w:t>
      </w:r>
      <w:r w:rsidR="00690349" w:rsidRPr="008C2443">
        <w:rPr>
          <w:rFonts w:ascii="Times New Roman" w:eastAsia="Arial Unicode MS" w:hAnsi="Times New Roman" w:cs="Times New Roman"/>
          <w:i/>
          <w:sz w:val="24"/>
          <w:szCs w:val="24"/>
        </w:rPr>
        <w:t>NDT.</w:t>
      </w:r>
      <w:r w:rsidR="00690349" w:rsidRPr="008C2443">
        <w:rPr>
          <w:rFonts w:ascii="Times New Roman" w:eastAsia="Arial Unicode MS" w:hAnsi="Times New Roman" w:cs="Times New Roman"/>
          <w:sz w:val="24"/>
          <w:szCs w:val="24"/>
        </w:rPr>
        <w:t xml:space="preserve"> Setelah 8 kali pengobatan  lalu diukur lagi kemampuan duduknya. Data yang diperoleh dianalisis dengan menggunakan uji </w:t>
      </w:r>
      <w:r w:rsidR="00592FB7">
        <w:rPr>
          <w:rFonts w:ascii="Times New Roman" w:eastAsia="Arial Unicode MS" w:hAnsi="Times New Roman" w:cs="Times New Roman"/>
          <w:sz w:val="24"/>
          <w:szCs w:val="24"/>
        </w:rPr>
        <w:t xml:space="preserve"> paired t-test. </w:t>
      </w:r>
    </w:p>
    <w:p w:rsidR="00D838D0" w:rsidRDefault="00D838D0" w:rsidP="00D838D0">
      <w:pPr>
        <w:spacing w:after="0" w:line="240" w:lineRule="auto"/>
        <w:jc w:val="both"/>
        <w:rPr>
          <w:rFonts w:ascii="Times New Roman" w:hAnsi="Times New Roman" w:cs="Times New Roman"/>
          <w:b/>
          <w:sz w:val="24"/>
          <w:szCs w:val="24"/>
        </w:rPr>
      </w:pPr>
    </w:p>
    <w:p w:rsidR="00D838D0" w:rsidRDefault="00D838D0" w:rsidP="00D838D0">
      <w:pPr>
        <w:spacing w:after="0" w:line="240" w:lineRule="auto"/>
        <w:jc w:val="both"/>
        <w:rPr>
          <w:rFonts w:ascii="Times New Roman" w:hAnsi="Times New Roman" w:cs="Times New Roman"/>
          <w:b/>
          <w:sz w:val="24"/>
          <w:szCs w:val="24"/>
        </w:rPr>
      </w:pPr>
      <w:r w:rsidRPr="003948D9">
        <w:rPr>
          <w:rFonts w:ascii="Times New Roman" w:hAnsi="Times New Roman" w:cs="Times New Roman"/>
          <w:b/>
          <w:sz w:val="24"/>
          <w:szCs w:val="24"/>
        </w:rPr>
        <w:lastRenderedPageBreak/>
        <w:t>HASIL PENELITIAN</w:t>
      </w:r>
    </w:p>
    <w:p w:rsidR="00846C3D" w:rsidRDefault="00846C3D" w:rsidP="00D838D0">
      <w:pPr>
        <w:spacing w:after="0" w:line="240" w:lineRule="auto"/>
        <w:jc w:val="both"/>
        <w:rPr>
          <w:rFonts w:ascii="Times New Roman" w:hAnsi="Times New Roman" w:cs="Times New Roman"/>
          <w:b/>
          <w:sz w:val="24"/>
          <w:szCs w:val="24"/>
        </w:rPr>
      </w:pPr>
    </w:p>
    <w:p w:rsidR="00DD6146" w:rsidRPr="008C2443" w:rsidRDefault="00DD6146" w:rsidP="00846C3D">
      <w:pPr>
        <w:spacing w:after="0" w:line="480" w:lineRule="auto"/>
        <w:jc w:val="both"/>
        <w:rPr>
          <w:rFonts w:ascii="Times New Roman" w:hAnsi="Times New Roman" w:cs="Times New Roman"/>
          <w:sz w:val="24"/>
          <w:szCs w:val="24"/>
        </w:rPr>
      </w:pPr>
      <w:r w:rsidRPr="008C2443">
        <w:rPr>
          <w:rFonts w:ascii="Times New Roman" w:hAnsi="Times New Roman" w:cs="Times New Roman"/>
          <w:sz w:val="24"/>
          <w:szCs w:val="24"/>
        </w:rPr>
        <w:t xml:space="preserve">1. Karakterisitik Responden Penelitian </w:t>
      </w:r>
    </w:p>
    <w:p w:rsidR="00DD6146" w:rsidRPr="008C2443" w:rsidRDefault="00DD6146" w:rsidP="00846C3D">
      <w:pPr>
        <w:spacing w:after="0" w:line="240" w:lineRule="auto"/>
        <w:ind w:left="284" w:hanging="567"/>
        <w:jc w:val="both"/>
        <w:rPr>
          <w:rFonts w:ascii="Times New Roman" w:hAnsi="Times New Roman" w:cs="Times New Roman"/>
          <w:sz w:val="24"/>
          <w:szCs w:val="24"/>
        </w:rPr>
      </w:pPr>
      <w:r w:rsidRPr="008C2443">
        <w:rPr>
          <w:rFonts w:ascii="Times New Roman" w:hAnsi="Times New Roman" w:cs="Times New Roman"/>
          <w:sz w:val="24"/>
          <w:szCs w:val="24"/>
        </w:rPr>
        <w:t xml:space="preserve">         </w:t>
      </w:r>
      <w:r w:rsidR="00846C3D">
        <w:rPr>
          <w:rFonts w:ascii="Times New Roman" w:hAnsi="Times New Roman" w:cs="Times New Roman"/>
          <w:sz w:val="24"/>
          <w:szCs w:val="24"/>
        </w:rPr>
        <w:t xml:space="preserve">         </w:t>
      </w:r>
      <w:r w:rsidRPr="008C2443">
        <w:rPr>
          <w:rFonts w:ascii="Times New Roman" w:hAnsi="Times New Roman" w:cs="Times New Roman"/>
          <w:sz w:val="24"/>
          <w:szCs w:val="24"/>
        </w:rPr>
        <w:t>Penelitian ini dilaksanakan di Klinik Fisioterapi Tumbuh Kembang Anak di Sudiang Makassar  dengan populasi penelitian semua anak cerebral palsy   yang berkunjung di klinik Fisioterapi Tumbuh Kembang Anak dari bulan Juli   sampai dengan September  2017.  Pengumpulan  data awal subjek penelitian di mulai  23  Juli 2017 dengan mencatat identitas pasien dan diagnosis pasien, sehingga didapatkan pasien  yang mengalami cerebral palsy sebanyak 18 orang. Karakteristik subjek penelitian  dapat dilihat berdasarkan usia dan jenis kelamin pada tabel dibawah ini.</w:t>
      </w:r>
    </w:p>
    <w:p w:rsidR="00DD6146" w:rsidRPr="008C2443" w:rsidRDefault="00846C3D" w:rsidP="00846C3D">
      <w:pPr>
        <w:pStyle w:val="ListParagraph"/>
        <w:spacing w:after="0" w:line="240" w:lineRule="auto"/>
        <w:ind w:left="644"/>
        <w:jc w:val="center"/>
        <w:rPr>
          <w:rFonts w:ascii="Times New Roman" w:hAnsi="Times New Roman" w:cs="Times New Roman"/>
          <w:sz w:val="24"/>
          <w:szCs w:val="24"/>
        </w:rPr>
      </w:pPr>
      <w:r>
        <w:rPr>
          <w:rFonts w:ascii="Times New Roman" w:hAnsi="Times New Roman" w:cs="Times New Roman"/>
          <w:sz w:val="24"/>
          <w:szCs w:val="24"/>
        </w:rPr>
        <w:t xml:space="preserve">Tabel </w:t>
      </w:r>
      <w:r w:rsidR="00DD6146" w:rsidRPr="008C2443">
        <w:rPr>
          <w:rFonts w:ascii="Times New Roman" w:hAnsi="Times New Roman" w:cs="Times New Roman"/>
          <w:sz w:val="24"/>
          <w:szCs w:val="24"/>
        </w:rPr>
        <w:t>1.</w:t>
      </w:r>
    </w:p>
    <w:p w:rsidR="00DD6146" w:rsidRPr="008C2443" w:rsidRDefault="00DD6146" w:rsidP="00846C3D">
      <w:pPr>
        <w:pStyle w:val="ListParagraph"/>
        <w:spacing w:after="0" w:line="240" w:lineRule="auto"/>
        <w:ind w:left="644"/>
        <w:jc w:val="center"/>
        <w:rPr>
          <w:rFonts w:ascii="Times New Roman" w:hAnsi="Times New Roman" w:cs="Times New Roman"/>
          <w:sz w:val="24"/>
          <w:szCs w:val="24"/>
        </w:rPr>
      </w:pPr>
      <w:r w:rsidRPr="008C2443">
        <w:rPr>
          <w:rFonts w:ascii="Times New Roman" w:hAnsi="Times New Roman" w:cs="Times New Roman"/>
          <w:sz w:val="24"/>
          <w:szCs w:val="24"/>
        </w:rPr>
        <w:t>Distribusi usia responden  di Klinik Fisioterapi Tumbuh kembang</w:t>
      </w:r>
    </w:p>
    <w:p w:rsidR="00DD6146" w:rsidRPr="008C2443" w:rsidRDefault="00DD6146" w:rsidP="00846C3D">
      <w:pPr>
        <w:pStyle w:val="ListParagraph"/>
        <w:spacing w:after="0" w:line="240" w:lineRule="auto"/>
        <w:ind w:left="644"/>
        <w:jc w:val="center"/>
        <w:rPr>
          <w:rFonts w:ascii="Times New Roman" w:hAnsi="Times New Roman" w:cs="Times New Roman"/>
          <w:sz w:val="24"/>
          <w:szCs w:val="24"/>
        </w:rPr>
      </w:pPr>
      <w:r w:rsidRPr="008C2443">
        <w:rPr>
          <w:rFonts w:ascii="Times New Roman" w:hAnsi="Times New Roman" w:cs="Times New Roman"/>
          <w:sz w:val="24"/>
          <w:szCs w:val="24"/>
        </w:rPr>
        <w:t>Anak Sudiang Makassar 2017</w:t>
      </w:r>
    </w:p>
    <w:tbl>
      <w:tblPr>
        <w:tblStyle w:val="TableGrid"/>
        <w:tblW w:w="0" w:type="auto"/>
        <w:tblInd w:w="644" w:type="dxa"/>
        <w:tblLook w:val="04A0"/>
      </w:tblPr>
      <w:tblGrid>
        <w:gridCol w:w="2586"/>
        <w:gridCol w:w="2550"/>
        <w:gridCol w:w="2408"/>
      </w:tblGrid>
      <w:tr w:rsidR="00DD6146" w:rsidRPr="008C2443" w:rsidTr="00846C3D">
        <w:tc>
          <w:tcPr>
            <w:tcW w:w="2586" w:type="dxa"/>
            <w:vAlign w:val="center"/>
          </w:tcPr>
          <w:p w:rsidR="00DD6146" w:rsidRPr="008C2443" w:rsidRDefault="00DD6146" w:rsidP="007D2B06">
            <w:pPr>
              <w:pStyle w:val="ListParagraph"/>
              <w:ind w:left="0"/>
              <w:jc w:val="center"/>
              <w:rPr>
                <w:rFonts w:ascii="Times New Roman" w:hAnsi="Times New Roman" w:cs="Times New Roman"/>
                <w:sz w:val="24"/>
                <w:szCs w:val="24"/>
              </w:rPr>
            </w:pPr>
            <w:r w:rsidRPr="008C2443">
              <w:rPr>
                <w:rFonts w:ascii="Times New Roman" w:hAnsi="Times New Roman" w:cs="Times New Roman"/>
                <w:sz w:val="24"/>
                <w:szCs w:val="24"/>
              </w:rPr>
              <w:t>Kelompok Usia</w:t>
            </w:r>
          </w:p>
        </w:tc>
        <w:tc>
          <w:tcPr>
            <w:tcW w:w="2550" w:type="dxa"/>
            <w:vAlign w:val="center"/>
          </w:tcPr>
          <w:p w:rsidR="00DD6146" w:rsidRPr="008C2443" w:rsidRDefault="00DD6146" w:rsidP="007D2B06">
            <w:pPr>
              <w:pStyle w:val="ListParagraph"/>
              <w:ind w:left="0"/>
              <w:jc w:val="center"/>
              <w:rPr>
                <w:rFonts w:ascii="Times New Roman" w:hAnsi="Times New Roman" w:cs="Times New Roman"/>
                <w:sz w:val="24"/>
                <w:szCs w:val="24"/>
              </w:rPr>
            </w:pPr>
            <w:r w:rsidRPr="008C2443">
              <w:rPr>
                <w:rFonts w:ascii="Times New Roman" w:hAnsi="Times New Roman" w:cs="Times New Roman"/>
                <w:sz w:val="24"/>
                <w:szCs w:val="24"/>
              </w:rPr>
              <w:t>f</w:t>
            </w:r>
          </w:p>
        </w:tc>
        <w:tc>
          <w:tcPr>
            <w:tcW w:w="2408" w:type="dxa"/>
            <w:vAlign w:val="center"/>
          </w:tcPr>
          <w:p w:rsidR="00DD6146" w:rsidRPr="008C2443" w:rsidRDefault="00DD6146" w:rsidP="007D2B06">
            <w:pPr>
              <w:pStyle w:val="ListParagraph"/>
              <w:ind w:left="0"/>
              <w:jc w:val="center"/>
              <w:rPr>
                <w:rFonts w:ascii="Times New Roman" w:hAnsi="Times New Roman" w:cs="Times New Roman"/>
                <w:sz w:val="24"/>
                <w:szCs w:val="24"/>
              </w:rPr>
            </w:pPr>
            <w:r w:rsidRPr="008C2443">
              <w:rPr>
                <w:rFonts w:ascii="Times New Roman" w:hAnsi="Times New Roman" w:cs="Times New Roman"/>
                <w:sz w:val="24"/>
                <w:szCs w:val="24"/>
              </w:rPr>
              <w:t>%</w:t>
            </w:r>
          </w:p>
        </w:tc>
      </w:tr>
      <w:tr w:rsidR="00DD6146" w:rsidRPr="008C2443" w:rsidTr="00846C3D">
        <w:tc>
          <w:tcPr>
            <w:tcW w:w="2586" w:type="dxa"/>
          </w:tcPr>
          <w:p w:rsidR="00DD6146" w:rsidRPr="008C2443" w:rsidRDefault="00DD6146" w:rsidP="007D2B06">
            <w:pPr>
              <w:pStyle w:val="ListParagraph"/>
              <w:ind w:left="0"/>
              <w:jc w:val="center"/>
              <w:rPr>
                <w:rFonts w:ascii="Times New Roman" w:hAnsi="Times New Roman" w:cs="Times New Roman"/>
                <w:sz w:val="24"/>
                <w:szCs w:val="24"/>
              </w:rPr>
            </w:pPr>
            <w:r w:rsidRPr="008C2443">
              <w:rPr>
                <w:rFonts w:ascii="Times New Roman" w:hAnsi="Times New Roman" w:cs="Times New Roman"/>
                <w:sz w:val="24"/>
                <w:szCs w:val="24"/>
              </w:rPr>
              <w:t>7   - 12 bulan</w:t>
            </w:r>
          </w:p>
          <w:p w:rsidR="00DD6146" w:rsidRPr="008C2443" w:rsidRDefault="00DD6146" w:rsidP="007D2B06">
            <w:pPr>
              <w:pStyle w:val="ListParagraph"/>
              <w:ind w:left="0"/>
              <w:jc w:val="center"/>
              <w:rPr>
                <w:rFonts w:ascii="Times New Roman" w:hAnsi="Times New Roman" w:cs="Times New Roman"/>
                <w:sz w:val="24"/>
                <w:szCs w:val="24"/>
              </w:rPr>
            </w:pPr>
            <w:r w:rsidRPr="008C2443">
              <w:rPr>
                <w:rFonts w:ascii="Times New Roman" w:hAnsi="Times New Roman" w:cs="Times New Roman"/>
                <w:sz w:val="24"/>
                <w:szCs w:val="24"/>
              </w:rPr>
              <w:t>13  – 24 bulan</w:t>
            </w:r>
          </w:p>
        </w:tc>
        <w:tc>
          <w:tcPr>
            <w:tcW w:w="2550" w:type="dxa"/>
          </w:tcPr>
          <w:p w:rsidR="00DD6146" w:rsidRPr="008C2443" w:rsidRDefault="00DD6146" w:rsidP="007D2B06">
            <w:pPr>
              <w:pStyle w:val="ListParagraph"/>
              <w:ind w:left="0"/>
              <w:jc w:val="center"/>
              <w:rPr>
                <w:rFonts w:ascii="Times New Roman" w:hAnsi="Times New Roman" w:cs="Times New Roman"/>
                <w:sz w:val="24"/>
                <w:szCs w:val="24"/>
              </w:rPr>
            </w:pPr>
            <w:r w:rsidRPr="008C2443">
              <w:rPr>
                <w:rFonts w:ascii="Times New Roman" w:hAnsi="Times New Roman" w:cs="Times New Roman"/>
                <w:sz w:val="24"/>
                <w:szCs w:val="24"/>
              </w:rPr>
              <w:t>10  Orang</w:t>
            </w:r>
          </w:p>
          <w:p w:rsidR="00DD6146" w:rsidRPr="008C2443" w:rsidRDefault="00DD6146" w:rsidP="007D2B06">
            <w:pPr>
              <w:pStyle w:val="ListParagraph"/>
              <w:ind w:left="0"/>
              <w:jc w:val="center"/>
              <w:rPr>
                <w:rFonts w:ascii="Times New Roman" w:hAnsi="Times New Roman" w:cs="Times New Roman"/>
                <w:sz w:val="24"/>
                <w:szCs w:val="24"/>
              </w:rPr>
            </w:pPr>
            <w:r w:rsidRPr="008C2443">
              <w:rPr>
                <w:rFonts w:ascii="Times New Roman" w:hAnsi="Times New Roman" w:cs="Times New Roman"/>
                <w:sz w:val="24"/>
                <w:szCs w:val="24"/>
              </w:rPr>
              <w:t>8 Orang</w:t>
            </w:r>
          </w:p>
        </w:tc>
        <w:tc>
          <w:tcPr>
            <w:tcW w:w="2408" w:type="dxa"/>
          </w:tcPr>
          <w:p w:rsidR="00DD6146" w:rsidRPr="008C2443" w:rsidRDefault="00DD6146" w:rsidP="007D2B06">
            <w:pPr>
              <w:pStyle w:val="ListParagraph"/>
              <w:ind w:left="0"/>
              <w:jc w:val="center"/>
              <w:rPr>
                <w:rFonts w:ascii="Times New Roman" w:hAnsi="Times New Roman" w:cs="Times New Roman"/>
                <w:sz w:val="24"/>
                <w:szCs w:val="24"/>
              </w:rPr>
            </w:pPr>
            <w:r w:rsidRPr="008C2443">
              <w:rPr>
                <w:rFonts w:ascii="Times New Roman" w:hAnsi="Times New Roman" w:cs="Times New Roman"/>
                <w:sz w:val="24"/>
                <w:szCs w:val="24"/>
              </w:rPr>
              <w:t>55.56  %</w:t>
            </w:r>
          </w:p>
          <w:p w:rsidR="00DD6146" w:rsidRPr="008C2443" w:rsidRDefault="00DD6146" w:rsidP="007D2B06">
            <w:pPr>
              <w:pStyle w:val="ListParagraph"/>
              <w:ind w:left="0"/>
              <w:jc w:val="center"/>
              <w:rPr>
                <w:rFonts w:ascii="Times New Roman" w:hAnsi="Times New Roman" w:cs="Times New Roman"/>
                <w:sz w:val="24"/>
                <w:szCs w:val="24"/>
              </w:rPr>
            </w:pPr>
            <w:r w:rsidRPr="008C2443">
              <w:rPr>
                <w:rFonts w:ascii="Times New Roman" w:hAnsi="Times New Roman" w:cs="Times New Roman"/>
                <w:sz w:val="24"/>
                <w:szCs w:val="24"/>
              </w:rPr>
              <w:t>44.44 %</w:t>
            </w:r>
          </w:p>
        </w:tc>
      </w:tr>
      <w:tr w:rsidR="00DD6146" w:rsidRPr="008C2443" w:rsidTr="00846C3D">
        <w:trPr>
          <w:trHeight w:val="418"/>
        </w:trPr>
        <w:tc>
          <w:tcPr>
            <w:tcW w:w="2586" w:type="dxa"/>
          </w:tcPr>
          <w:p w:rsidR="00DD6146" w:rsidRPr="008C2443" w:rsidRDefault="00DD6146" w:rsidP="007D2B06">
            <w:pPr>
              <w:pStyle w:val="ListParagraph"/>
              <w:ind w:left="0"/>
              <w:contextualSpacing w:val="0"/>
              <w:jc w:val="center"/>
              <w:rPr>
                <w:rFonts w:ascii="Times New Roman" w:hAnsi="Times New Roman" w:cs="Times New Roman"/>
                <w:sz w:val="24"/>
                <w:szCs w:val="24"/>
              </w:rPr>
            </w:pPr>
            <w:r w:rsidRPr="008C2443">
              <w:rPr>
                <w:rFonts w:ascii="Times New Roman" w:hAnsi="Times New Roman" w:cs="Times New Roman"/>
                <w:sz w:val="24"/>
                <w:szCs w:val="24"/>
              </w:rPr>
              <w:t>Jumlah</w:t>
            </w:r>
          </w:p>
        </w:tc>
        <w:tc>
          <w:tcPr>
            <w:tcW w:w="2550" w:type="dxa"/>
          </w:tcPr>
          <w:p w:rsidR="00DD6146" w:rsidRPr="008C2443" w:rsidRDefault="00DD6146" w:rsidP="007D2B06">
            <w:pPr>
              <w:pStyle w:val="ListParagraph"/>
              <w:ind w:left="0"/>
              <w:jc w:val="center"/>
              <w:rPr>
                <w:rFonts w:ascii="Times New Roman" w:hAnsi="Times New Roman" w:cs="Times New Roman"/>
                <w:sz w:val="24"/>
                <w:szCs w:val="24"/>
              </w:rPr>
            </w:pPr>
            <w:r w:rsidRPr="008C2443">
              <w:rPr>
                <w:rFonts w:ascii="Times New Roman" w:hAnsi="Times New Roman" w:cs="Times New Roman"/>
                <w:sz w:val="24"/>
                <w:szCs w:val="24"/>
              </w:rPr>
              <w:t>18 Orang</w:t>
            </w:r>
          </w:p>
        </w:tc>
        <w:tc>
          <w:tcPr>
            <w:tcW w:w="2408" w:type="dxa"/>
          </w:tcPr>
          <w:p w:rsidR="00DD6146" w:rsidRPr="008C2443" w:rsidRDefault="00DD6146" w:rsidP="007D2B06">
            <w:pPr>
              <w:pStyle w:val="ListParagraph"/>
              <w:ind w:left="0"/>
              <w:jc w:val="center"/>
              <w:rPr>
                <w:rFonts w:ascii="Times New Roman" w:hAnsi="Times New Roman" w:cs="Times New Roman"/>
                <w:sz w:val="24"/>
                <w:szCs w:val="24"/>
              </w:rPr>
            </w:pPr>
            <w:r w:rsidRPr="008C2443">
              <w:rPr>
                <w:rFonts w:ascii="Times New Roman" w:hAnsi="Times New Roman" w:cs="Times New Roman"/>
                <w:sz w:val="24"/>
                <w:szCs w:val="24"/>
              </w:rPr>
              <w:t>100 %</w:t>
            </w:r>
          </w:p>
        </w:tc>
      </w:tr>
    </w:tbl>
    <w:p w:rsidR="00846C3D" w:rsidRPr="008C2443" w:rsidRDefault="00846C3D" w:rsidP="007D2B06">
      <w:pPr>
        <w:pStyle w:val="ListParagraph"/>
        <w:spacing w:after="0" w:line="240" w:lineRule="auto"/>
        <w:ind w:left="644"/>
        <w:jc w:val="both"/>
        <w:rPr>
          <w:rFonts w:ascii="Times New Roman" w:hAnsi="Times New Roman" w:cs="Times New Roman"/>
          <w:sz w:val="24"/>
          <w:szCs w:val="24"/>
        </w:rPr>
      </w:pPr>
    </w:p>
    <w:p w:rsidR="00DD6146" w:rsidRPr="008C2443" w:rsidRDefault="00DD6146" w:rsidP="007D2B06">
      <w:pPr>
        <w:pStyle w:val="ListParagraph"/>
        <w:spacing w:after="0" w:line="240" w:lineRule="auto"/>
        <w:ind w:left="644"/>
        <w:jc w:val="both"/>
        <w:rPr>
          <w:rFonts w:ascii="Times New Roman" w:hAnsi="Times New Roman" w:cs="Times New Roman"/>
          <w:sz w:val="24"/>
          <w:szCs w:val="24"/>
        </w:rPr>
      </w:pPr>
      <w:r w:rsidRPr="008C2443">
        <w:rPr>
          <w:rFonts w:ascii="Times New Roman" w:hAnsi="Times New Roman" w:cs="Times New Roman"/>
          <w:sz w:val="24"/>
          <w:szCs w:val="24"/>
        </w:rPr>
        <w:t>Tabel di atas menunjukkan bahwa subjek penelitian yang terbanyak adalah  usia 7- 12 bulan  sebanyak 10 orang ( 55.56 %).</w:t>
      </w:r>
    </w:p>
    <w:p w:rsidR="00DD6146" w:rsidRPr="008C2443" w:rsidRDefault="00846C3D" w:rsidP="007D2B06">
      <w:pPr>
        <w:pStyle w:val="ListParagraph"/>
        <w:spacing w:after="0" w:line="240" w:lineRule="auto"/>
        <w:ind w:left="644"/>
        <w:jc w:val="center"/>
        <w:rPr>
          <w:rFonts w:ascii="Times New Roman" w:hAnsi="Times New Roman" w:cs="Times New Roman"/>
          <w:sz w:val="24"/>
          <w:szCs w:val="24"/>
        </w:rPr>
      </w:pPr>
      <w:r>
        <w:rPr>
          <w:rFonts w:ascii="Times New Roman" w:hAnsi="Times New Roman" w:cs="Times New Roman"/>
          <w:sz w:val="24"/>
          <w:szCs w:val="24"/>
        </w:rPr>
        <w:t xml:space="preserve">Tabel </w:t>
      </w:r>
      <w:r w:rsidR="00DD6146" w:rsidRPr="008C2443">
        <w:rPr>
          <w:rFonts w:ascii="Times New Roman" w:hAnsi="Times New Roman" w:cs="Times New Roman"/>
          <w:sz w:val="24"/>
          <w:szCs w:val="24"/>
        </w:rPr>
        <w:t>.2</w:t>
      </w:r>
    </w:p>
    <w:p w:rsidR="00DD6146" w:rsidRPr="008C2443" w:rsidRDefault="00DD6146" w:rsidP="007D2B06">
      <w:pPr>
        <w:pStyle w:val="ListParagraph"/>
        <w:spacing w:after="0" w:line="240" w:lineRule="auto"/>
        <w:ind w:left="644"/>
        <w:jc w:val="center"/>
        <w:rPr>
          <w:rFonts w:ascii="Times New Roman" w:hAnsi="Times New Roman" w:cs="Times New Roman"/>
          <w:sz w:val="24"/>
          <w:szCs w:val="24"/>
        </w:rPr>
      </w:pPr>
      <w:r w:rsidRPr="008C2443">
        <w:rPr>
          <w:rFonts w:ascii="Times New Roman" w:hAnsi="Times New Roman" w:cs="Times New Roman"/>
          <w:sz w:val="24"/>
          <w:szCs w:val="24"/>
        </w:rPr>
        <w:t>Distribusi jenis kelamin responden  di Klinik Fisioterapi Tumbuh</w:t>
      </w:r>
    </w:p>
    <w:p w:rsidR="00DD6146" w:rsidRPr="008C2443" w:rsidRDefault="00DD6146" w:rsidP="007D2B06">
      <w:pPr>
        <w:pStyle w:val="ListParagraph"/>
        <w:spacing w:after="0" w:line="240" w:lineRule="auto"/>
        <w:ind w:left="644"/>
        <w:jc w:val="center"/>
        <w:rPr>
          <w:rFonts w:ascii="Times New Roman" w:hAnsi="Times New Roman" w:cs="Times New Roman"/>
          <w:sz w:val="24"/>
          <w:szCs w:val="24"/>
        </w:rPr>
      </w:pPr>
      <w:r w:rsidRPr="008C2443">
        <w:rPr>
          <w:rFonts w:ascii="Times New Roman" w:hAnsi="Times New Roman" w:cs="Times New Roman"/>
          <w:sz w:val="24"/>
          <w:szCs w:val="24"/>
        </w:rPr>
        <w:t>kembang  Anak Sudiang Makassar 2017</w:t>
      </w:r>
    </w:p>
    <w:tbl>
      <w:tblPr>
        <w:tblStyle w:val="TableGrid"/>
        <w:tblW w:w="0" w:type="auto"/>
        <w:tblInd w:w="644" w:type="dxa"/>
        <w:tblLook w:val="04A0"/>
      </w:tblPr>
      <w:tblGrid>
        <w:gridCol w:w="2455"/>
        <w:gridCol w:w="2354"/>
        <w:gridCol w:w="2735"/>
      </w:tblGrid>
      <w:tr w:rsidR="00DD6146" w:rsidRPr="008C2443" w:rsidTr="00190740">
        <w:tc>
          <w:tcPr>
            <w:tcW w:w="2455" w:type="dxa"/>
            <w:vAlign w:val="center"/>
          </w:tcPr>
          <w:p w:rsidR="00DD6146" w:rsidRPr="008C2443" w:rsidRDefault="00DD6146" w:rsidP="007D2B06">
            <w:pPr>
              <w:pStyle w:val="ListParagraph"/>
              <w:ind w:left="0"/>
              <w:jc w:val="center"/>
              <w:rPr>
                <w:rFonts w:ascii="Times New Roman" w:hAnsi="Times New Roman" w:cs="Times New Roman"/>
                <w:sz w:val="24"/>
                <w:szCs w:val="24"/>
              </w:rPr>
            </w:pPr>
            <w:r w:rsidRPr="008C2443">
              <w:rPr>
                <w:rFonts w:ascii="Times New Roman" w:hAnsi="Times New Roman" w:cs="Times New Roman"/>
                <w:sz w:val="24"/>
                <w:szCs w:val="24"/>
              </w:rPr>
              <w:t>Jenis Kelamin</w:t>
            </w:r>
          </w:p>
        </w:tc>
        <w:tc>
          <w:tcPr>
            <w:tcW w:w="2354" w:type="dxa"/>
            <w:vAlign w:val="center"/>
          </w:tcPr>
          <w:p w:rsidR="00DD6146" w:rsidRPr="008C2443" w:rsidRDefault="00DD6146" w:rsidP="007D2B06">
            <w:pPr>
              <w:pStyle w:val="ListParagraph"/>
              <w:ind w:left="0"/>
              <w:jc w:val="center"/>
              <w:rPr>
                <w:rFonts w:ascii="Times New Roman" w:hAnsi="Times New Roman" w:cs="Times New Roman"/>
                <w:sz w:val="24"/>
                <w:szCs w:val="24"/>
              </w:rPr>
            </w:pPr>
            <w:r w:rsidRPr="008C2443">
              <w:rPr>
                <w:rFonts w:ascii="Times New Roman" w:hAnsi="Times New Roman" w:cs="Times New Roman"/>
                <w:sz w:val="24"/>
                <w:szCs w:val="24"/>
              </w:rPr>
              <w:t>f</w:t>
            </w:r>
          </w:p>
        </w:tc>
        <w:tc>
          <w:tcPr>
            <w:tcW w:w="2735" w:type="dxa"/>
            <w:vAlign w:val="center"/>
          </w:tcPr>
          <w:p w:rsidR="00DD6146" w:rsidRPr="008C2443" w:rsidRDefault="00DD6146" w:rsidP="007D2B06">
            <w:pPr>
              <w:pStyle w:val="ListParagraph"/>
              <w:ind w:left="0"/>
              <w:jc w:val="center"/>
              <w:rPr>
                <w:rFonts w:ascii="Times New Roman" w:hAnsi="Times New Roman" w:cs="Times New Roman"/>
                <w:sz w:val="24"/>
                <w:szCs w:val="24"/>
              </w:rPr>
            </w:pPr>
            <w:r w:rsidRPr="008C2443">
              <w:rPr>
                <w:rFonts w:ascii="Times New Roman" w:hAnsi="Times New Roman" w:cs="Times New Roman"/>
                <w:sz w:val="24"/>
                <w:szCs w:val="24"/>
              </w:rPr>
              <w:t>%</w:t>
            </w:r>
          </w:p>
        </w:tc>
      </w:tr>
      <w:tr w:rsidR="00DD6146" w:rsidRPr="008C2443" w:rsidTr="00190740">
        <w:tc>
          <w:tcPr>
            <w:tcW w:w="2455" w:type="dxa"/>
          </w:tcPr>
          <w:p w:rsidR="00DD6146" w:rsidRPr="008C2443" w:rsidRDefault="00DD6146" w:rsidP="007D2B06">
            <w:pPr>
              <w:pStyle w:val="ListParagraph"/>
              <w:ind w:left="0"/>
              <w:jc w:val="center"/>
              <w:rPr>
                <w:rFonts w:ascii="Times New Roman" w:hAnsi="Times New Roman" w:cs="Times New Roman"/>
                <w:sz w:val="24"/>
                <w:szCs w:val="24"/>
              </w:rPr>
            </w:pPr>
            <w:r w:rsidRPr="008C2443">
              <w:rPr>
                <w:rFonts w:ascii="Times New Roman" w:hAnsi="Times New Roman" w:cs="Times New Roman"/>
                <w:sz w:val="24"/>
                <w:szCs w:val="24"/>
              </w:rPr>
              <w:t>Laki-Laki</w:t>
            </w:r>
          </w:p>
          <w:p w:rsidR="00DD6146" w:rsidRPr="008C2443" w:rsidRDefault="00DD6146" w:rsidP="007D2B06">
            <w:pPr>
              <w:pStyle w:val="ListParagraph"/>
              <w:ind w:left="0"/>
              <w:jc w:val="center"/>
              <w:rPr>
                <w:rFonts w:ascii="Times New Roman" w:hAnsi="Times New Roman" w:cs="Times New Roman"/>
                <w:sz w:val="24"/>
                <w:szCs w:val="24"/>
              </w:rPr>
            </w:pPr>
            <w:r w:rsidRPr="008C2443">
              <w:rPr>
                <w:rFonts w:ascii="Times New Roman" w:hAnsi="Times New Roman" w:cs="Times New Roman"/>
                <w:sz w:val="24"/>
                <w:szCs w:val="24"/>
              </w:rPr>
              <w:t>Perempuan</w:t>
            </w:r>
          </w:p>
        </w:tc>
        <w:tc>
          <w:tcPr>
            <w:tcW w:w="2354" w:type="dxa"/>
          </w:tcPr>
          <w:p w:rsidR="00DD6146" w:rsidRPr="008C2443" w:rsidRDefault="00DD6146" w:rsidP="007D2B06">
            <w:pPr>
              <w:pStyle w:val="ListParagraph"/>
              <w:ind w:left="0"/>
              <w:jc w:val="center"/>
              <w:rPr>
                <w:rFonts w:ascii="Times New Roman" w:hAnsi="Times New Roman" w:cs="Times New Roman"/>
                <w:sz w:val="24"/>
                <w:szCs w:val="24"/>
              </w:rPr>
            </w:pPr>
            <w:r w:rsidRPr="008C2443">
              <w:rPr>
                <w:rFonts w:ascii="Times New Roman" w:hAnsi="Times New Roman" w:cs="Times New Roman"/>
                <w:sz w:val="24"/>
                <w:szCs w:val="24"/>
              </w:rPr>
              <w:t>10 Orang</w:t>
            </w:r>
          </w:p>
          <w:p w:rsidR="00DD6146" w:rsidRPr="008C2443" w:rsidRDefault="00DD6146" w:rsidP="007D2B06">
            <w:pPr>
              <w:pStyle w:val="ListParagraph"/>
              <w:ind w:left="0"/>
              <w:jc w:val="center"/>
              <w:rPr>
                <w:rFonts w:ascii="Times New Roman" w:hAnsi="Times New Roman" w:cs="Times New Roman"/>
                <w:sz w:val="24"/>
                <w:szCs w:val="24"/>
              </w:rPr>
            </w:pPr>
            <w:r w:rsidRPr="008C2443">
              <w:rPr>
                <w:rFonts w:ascii="Times New Roman" w:hAnsi="Times New Roman" w:cs="Times New Roman"/>
                <w:sz w:val="24"/>
                <w:szCs w:val="24"/>
              </w:rPr>
              <w:t>8  Orang</w:t>
            </w:r>
          </w:p>
        </w:tc>
        <w:tc>
          <w:tcPr>
            <w:tcW w:w="2735" w:type="dxa"/>
          </w:tcPr>
          <w:p w:rsidR="00DD6146" w:rsidRPr="008C2443" w:rsidRDefault="00DD6146" w:rsidP="007D2B06">
            <w:pPr>
              <w:pStyle w:val="ListParagraph"/>
              <w:ind w:left="0"/>
              <w:jc w:val="center"/>
              <w:rPr>
                <w:rFonts w:ascii="Times New Roman" w:hAnsi="Times New Roman" w:cs="Times New Roman"/>
                <w:sz w:val="24"/>
                <w:szCs w:val="24"/>
              </w:rPr>
            </w:pPr>
            <w:r w:rsidRPr="008C2443">
              <w:rPr>
                <w:rFonts w:ascii="Times New Roman" w:hAnsi="Times New Roman" w:cs="Times New Roman"/>
                <w:sz w:val="24"/>
                <w:szCs w:val="24"/>
              </w:rPr>
              <w:t>55.56 %</w:t>
            </w:r>
          </w:p>
          <w:p w:rsidR="00DD6146" w:rsidRPr="008C2443" w:rsidRDefault="00DD6146" w:rsidP="007D2B06">
            <w:pPr>
              <w:pStyle w:val="ListParagraph"/>
              <w:ind w:left="0"/>
              <w:jc w:val="center"/>
              <w:rPr>
                <w:rFonts w:ascii="Times New Roman" w:hAnsi="Times New Roman" w:cs="Times New Roman"/>
                <w:sz w:val="24"/>
                <w:szCs w:val="24"/>
              </w:rPr>
            </w:pPr>
            <w:r w:rsidRPr="008C2443">
              <w:rPr>
                <w:rFonts w:ascii="Times New Roman" w:hAnsi="Times New Roman" w:cs="Times New Roman"/>
                <w:sz w:val="24"/>
                <w:szCs w:val="24"/>
              </w:rPr>
              <w:t>44.44 %</w:t>
            </w:r>
          </w:p>
        </w:tc>
      </w:tr>
      <w:tr w:rsidR="00DD6146" w:rsidRPr="008C2443" w:rsidTr="00190740">
        <w:trPr>
          <w:trHeight w:val="418"/>
        </w:trPr>
        <w:tc>
          <w:tcPr>
            <w:tcW w:w="2455" w:type="dxa"/>
          </w:tcPr>
          <w:p w:rsidR="00DD6146" w:rsidRPr="008C2443" w:rsidRDefault="00DD6146" w:rsidP="007D2B06">
            <w:pPr>
              <w:pStyle w:val="ListParagraph"/>
              <w:ind w:left="0"/>
              <w:contextualSpacing w:val="0"/>
              <w:jc w:val="center"/>
              <w:rPr>
                <w:rFonts w:ascii="Times New Roman" w:hAnsi="Times New Roman" w:cs="Times New Roman"/>
                <w:sz w:val="24"/>
                <w:szCs w:val="24"/>
              </w:rPr>
            </w:pPr>
            <w:r w:rsidRPr="008C2443">
              <w:rPr>
                <w:rFonts w:ascii="Times New Roman" w:hAnsi="Times New Roman" w:cs="Times New Roman"/>
                <w:sz w:val="24"/>
                <w:szCs w:val="24"/>
              </w:rPr>
              <w:t>Jumlah</w:t>
            </w:r>
          </w:p>
        </w:tc>
        <w:tc>
          <w:tcPr>
            <w:tcW w:w="2354" w:type="dxa"/>
          </w:tcPr>
          <w:p w:rsidR="00DD6146" w:rsidRPr="008C2443" w:rsidRDefault="00DD6146" w:rsidP="007D2B06">
            <w:pPr>
              <w:pStyle w:val="ListParagraph"/>
              <w:ind w:left="0"/>
              <w:jc w:val="center"/>
              <w:rPr>
                <w:rFonts w:ascii="Times New Roman" w:hAnsi="Times New Roman" w:cs="Times New Roman"/>
                <w:sz w:val="24"/>
                <w:szCs w:val="24"/>
              </w:rPr>
            </w:pPr>
            <w:r w:rsidRPr="008C2443">
              <w:rPr>
                <w:rFonts w:ascii="Times New Roman" w:hAnsi="Times New Roman" w:cs="Times New Roman"/>
                <w:sz w:val="24"/>
                <w:szCs w:val="24"/>
              </w:rPr>
              <w:t>18 Orang</w:t>
            </w:r>
          </w:p>
        </w:tc>
        <w:tc>
          <w:tcPr>
            <w:tcW w:w="2735" w:type="dxa"/>
          </w:tcPr>
          <w:p w:rsidR="00DD6146" w:rsidRPr="008C2443" w:rsidRDefault="00DD6146" w:rsidP="007D2B06">
            <w:pPr>
              <w:pStyle w:val="ListParagraph"/>
              <w:ind w:left="0"/>
              <w:jc w:val="center"/>
              <w:rPr>
                <w:rFonts w:ascii="Times New Roman" w:hAnsi="Times New Roman" w:cs="Times New Roman"/>
                <w:sz w:val="24"/>
                <w:szCs w:val="24"/>
              </w:rPr>
            </w:pPr>
            <w:r w:rsidRPr="008C2443">
              <w:rPr>
                <w:rFonts w:ascii="Times New Roman" w:hAnsi="Times New Roman" w:cs="Times New Roman"/>
                <w:sz w:val="24"/>
                <w:szCs w:val="24"/>
              </w:rPr>
              <w:t>100 %</w:t>
            </w:r>
          </w:p>
        </w:tc>
      </w:tr>
    </w:tbl>
    <w:p w:rsidR="00DD6146" w:rsidRDefault="00DD6146" w:rsidP="007D2B06">
      <w:pPr>
        <w:pStyle w:val="ListParagraph"/>
        <w:spacing w:after="0" w:line="240" w:lineRule="auto"/>
        <w:ind w:left="644"/>
        <w:jc w:val="both"/>
        <w:rPr>
          <w:rFonts w:ascii="Times New Roman" w:hAnsi="Times New Roman" w:cs="Times New Roman"/>
          <w:sz w:val="24"/>
          <w:szCs w:val="24"/>
        </w:rPr>
      </w:pPr>
      <w:r w:rsidRPr="008C2443">
        <w:rPr>
          <w:rFonts w:ascii="Times New Roman" w:hAnsi="Times New Roman" w:cs="Times New Roman"/>
          <w:sz w:val="24"/>
          <w:szCs w:val="24"/>
        </w:rPr>
        <w:t xml:space="preserve">Tabel </w:t>
      </w:r>
      <w:r w:rsidR="00846C3D">
        <w:rPr>
          <w:rFonts w:ascii="Times New Roman" w:hAnsi="Times New Roman" w:cs="Times New Roman"/>
          <w:sz w:val="24"/>
          <w:szCs w:val="24"/>
        </w:rPr>
        <w:t xml:space="preserve"> </w:t>
      </w:r>
      <w:r w:rsidRPr="008C2443">
        <w:rPr>
          <w:rFonts w:ascii="Times New Roman" w:hAnsi="Times New Roman" w:cs="Times New Roman"/>
          <w:sz w:val="24"/>
          <w:szCs w:val="24"/>
        </w:rPr>
        <w:t xml:space="preserve">2. menunjukkan bahwa jumlah subjek penelitian  lebih banyak laki-laki  yaitu 10 orang ( 55.56  %). </w:t>
      </w:r>
    </w:p>
    <w:p w:rsidR="007D2B06" w:rsidRPr="008C2443" w:rsidRDefault="007D2B06" w:rsidP="007D2B06">
      <w:pPr>
        <w:pStyle w:val="ListParagraph"/>
        <w:spacing w:after="0" w:line="240" w:lineRule="auto"/>
        <w:ind w:left="644"/>
        <w:jc w:val="both"/>
        <w:rPr>
          <w:rFonts w:ascii="Times New Roman" w:hAnsi="Times New Roman" w:cs="Times New Roman"/>
          <w:sz w:val="24"/>
          <w:szCs w:val="24"/>
        </w:rPr>
      </w:pPr>
    </w:p>
    <w:p w:rsidR="00DD6146" w:rsidRPr="00846C3D" w:rsidRDefault="00846C3D" w:rsidP="00846C3D">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00DD6146" w:rsidRPr="00846C3D">
        <w:rPr>
          <w:rFonts w:ascii="Times New Roman" w:hAnsi="Times New Roman" w:cs="Times New Roman"/>
          <w:sz w:val="24"/>
          <w:szCs w:val="24"/>
        </w:rPr>
        <w:t xml:space="preserve">Analisis nilai kemampuan duduk anak cerebral palsy sebelum dan sesudah pemberian </w:t>
      </w:r>
      <w:r>
        <w:rPr>
          <w:rFonts w:ascii="Times New Roman" w:hAnsi="Times New Roman" w:cs="Times New Roman"/>
          <w:sz w:val="24"/>
          <w:szCs w:val="24"/>
        </w:rPr>
        <w:t xml:space="preserve"> </w:t>
      </w:r>
      <w:r w:rsidR="00DD6146" w:rsidRPr="00846C3D">
        <w:rPr>
          <w:rFonts w:ascii="Times New Roman" w:hAnsi="Times New Roman" w:cs="Times New Roman"/>
          <w:sz w:val="24"/>
          <w:szCs w:val="24"/>
        </w:rPr>
        <w:t xml:space="preserve">kombinasi </w:t>
      </w:r>
      <w:r w:rsidR="00DD6146" w:rsidRPr="00846C3D">
        <w:rPr>
          <w:rFonts w:ascii="Times New Roman" w:hAnsi="Times New Roman" w:cs="Times New Roman"/>
          <w:i/>
          <w:sz w:val="24"/>
          <w:szCs w:val="24"/>
        </w:rPr>
        <w:t>massage</w:t>
      </w:r>
      <w:r w:rsidR="00DD6146" w:rsidRPr="00846C3D">
        <w:rPr>
          <w:rFonts w:ascii="Times New Roman" w:hAnsi="Times New Roman" w:cs="Times New Roman"/>
          <w:sz w:val="24"/>
          <w:szCs w:val="24"/>
        </w:rPr>
        <w:t xml:space="preserve"> dan </w:t>
      </w:r>
      <w:r w:rsidR="00DD6146" w:rsidRPr="00846C3D">
        <w:rPr>
          <w:rFonts w:ascii="Times New Roman" w:hAnsi="Times New Roman" w:cs="Times New Roman"/>
          <w:i/>
          <w:sz w:val="24"/>
          <w:szCs w:val="24"/>
        </w:rPr>
        <w:t xml:space="preserve">NDT </w:t>
      </w:r>
    </w:p>
    <w:p w:rsidR="00846C3D" w:rsidRPr="008C2443" w:rsidRDefault="00846C3D" w:rsidP="00846C3D">
      <w:pPr>
        <w:pStyle w:val="ListParagraph"/>
        <w:spacing w:after="0" w:line="240" w:lineRule="auto"/>
        <w:ind w:left="600"/>
        <w:jc w:val="both"/>
        <w:rPr>
          <w:rFonts w:ascii="Times New Roman" w:hAnsi="Times New Roman" w:cs="Times New Roman"/>
          <w:sz w:val="24"/>
          <w:szCs w:val="24"/>
        </w:rPr>
      </w:pPr>
    </w:p>
    <w:p w:rsidR="00DD6146" w:rsidRDefault="00846C3D" w:rsidP="00846C3D">
      <w:pPr>
        <w:spacing w:after="0" w:line="240" w:lineRule="auto"/>
        <w:ind w:left="284" w:hanging="44"/>
        <w:jc w:val="both"/>
        <w:rPr>
          <w:rFonts w:ascii="Times New Roman" w:hAnsi="Times New Roman" w:cs="Times New Roman"/>
          <w:sz w:val="24"/>
          <w:szCs w:val="24"/>
        </w:rPr>
      </w:pPr>
      <w:r>
        <w:rPr>
          <w:rFonts w:ascii="Times New Roman" w:hAnsi="Times New Roman" w:cs="Times New Roman"/>
          <w:sz w:val="24"/>
          <w:szCs w:val="24"/>
        </w:rPr>
        <w:t xml:space="preserve">         </w:t>
      </w:r>
      <w:r w:rsidR="00DD6146" w:rsidRPr="008C2443">
        <w:rPr>
          <w:rFonts w:ascii="Times New Roman" w:hAnsi="Times New Roman" w:cs="Times New Roman"/>
          <w:sz w:val="24"/>
          <w:szCs w:val="24"/>
        </w:rPr>
        <w:t xml:space="preserve">Pengukuran kemampuan duduk anak cerebral palsy di lakukan  dua kali dengan menggunakan </w:t>
      </w:r>
      <w:r w:rsidR="00DD6146" w:rsidRPr="008C2443">
        <w:rPr>
          <w:rFonts w:ascii="Times New Roman" w:hAnsi="Times New Roman" w:cs="Times New Roman"/>
          <w:i/>
          <w:sz w:val="24"/>
          <w:szCs w:val="24"/>
        </w:rPr>
        <w:t>Level Of Sitting Scale</w:t>
      </w:r>
      <w:r w:rsidR="00DD6146" w:rsidRPr="008C2443">
        <w:rPr>
          <w:rFonts w:ascii="Times New Roman" w:eastAsia="Arial Unicode MS" w:hAnsi="Times New Roman" w:cs="Times New Roman"/>
          <w:sz w:val="24"/>
          <w:szCs w:val="24"/>
        </w:rPr>
        <w:t xml:space="preserve"> (LSS)</w:t>
      </w:r>
      <w:r w:rsidR="00DD6146" w:rsidRPr="008C2443">
        <w:rPr>
          <w:rFonts w:ascii="Times New Roman" w:hAnsi="Times New Roman" w:cs="Times New Roman"/>
          <w:sz w:val="24"/>
          <w:szCs w:val="24"/>
        </w:rPr>
        <w:t xml:space="preserve"> yaitu sebelum diberikan perlakuan kombinasi </w:t>
      </w:r>
      <w:r w:rsidR="00DD6146" w:rsidRPr="008C2443">
        <w:rPr>
          <w:rFonts w:ascii="Times New Roman" w:hAnsi="Times New Roman" w:cs="Times New Roman"/>
          <w:i/>
          <w:sz w:val="24"/>
          <w:szCs w:val="24"/>
        </w:rPr>
        <w:t>massage</w:t>
      </w:r>
      <w:r w:rsidR="00DD6146" w:rsidRPr="008C2443">
        <w:rPr>
          <w:rFonts w:ascii="Times New Roman" w:hAnsi="Times New Roman" w:cs="Times New Roman"/>
          <w:sz w:val="24"/>
          <w:szCs w:val="24"/>
        </w:rPr>
        <w:t xml:space="preserve"> dan </w:t>
      </w:r>
      <w:r w:rsidR="00DD6146" w:rsidRPr="008C2443">
        <w:rPr>
          <w:rFonts w:ascii="Times New Roman" w:hAnsi="Times New Roman" w:cs="Times New Roman"/>
          <w:i/>
          <w:sz w:val="24"/>
          <w:szCs w:val="24"/>
        </w:rPr>
        <w:t>NDT</w:t>
      </w:r>
      <w:r w:rsidR="00DD6146" w:rsidRPr="008C2443">
        <w:rPr>
          <w:rFonts w:ascii="Times New Roman" w:hAnsi="Times New Roman" w:cs="Times New Roman"/>
          <w:sz w:val="24"/>
          <w:szCs w:val="24"/>
        </w:rPr>
        <w:t xml:space="preserve">. Setelah perlakuan diberikan sebanyak 8 kali  kepada setiap subjek penelitian, maka segera dilakukan pengukuran nilai kemampuan duduknya  kemudian dihitung nilai mean dan SDnya sebelum dan sesudah perlakuan. Untuk lebih jelasnya dapat dilihat pada tabel 3. di bawah. </w:t>
      </w:r>
    </w:p>
    <w:p w:rsidR="007D2B06" w:rsidRDefault="007D2B06" w:rsidP="00846C3D">
      <w:pPr>
        <w:spacing w:after="0" w:line="240" w:lineRule="auto"/>
        <w:ind w:left="284" w:hanging="44"/>
        <w:jc w:val="both"/>
        <w:rPr>
          <w:rFonts w:ascii="Times New Roman" w:hAnsi="Times New Roman" w:cs="Times New Roman"/>
          <w:sz w:val="24"/>
          <w:szCs w:val="24"/>
        </w:rPr>
      </w:pPr>
    </w:p>
    <w:p w:rsidR="00795FCA" w:rsidRDefault="00795FCA" w:rsidP="00846C3D">
      <w:pPr>
        <w:spacing w:after="0" w:line="240" w:lineRule="auto"/>
        <w:ind w:left="284" w:hanging="44"/>
        <w:jc w:val="both"/>
        <w:rPr>
          <w:rFonts w:ascii="Times New Roman" w:hAnsi="Times New Roman" w:cs="Times New Roman"/>
          <w:sz w:val="24"/>
          <w:szCs w:val="24"/>
        </w:rPr>
      </w:pPr>
    </w:p>
    <w:p w:rsidR="00795FCA" w:rsidRDefault="00795FCA" w:rsidP="00846C3D">
      <w:pPr>
        <w:spacing w:after="0" w:line="240" w:lineRule="auto"/>
        <w:ind w:left="284" w:hanging="44"/>
        <w:jc w:val="both"/>
        <w:rPr>
          <w:rFonts w:ascii="Times New Roman" w:hAnsi="Times New Roman" w:cs="Times New Roman"/>
          <w:sz w:val="24"/>
          <w:szCs w:val="24"/>
        </w:rPr>
      </w:pPr>
    </w:p>
    <w:p w:rsidR="00795FCA" w:rsidRDefault="00795FCA" w:rsidP="00846C3D">
      <w:pPr>
        <w:spacing w:after="0" w:line="240" w:lineRule="auto"/>
        <w:ind w:left="284" w:hanging="44"/>
        <w:jc w:val="both"/>
        <w:rPr>
          <w:rFonts w:ascii="Times New Roman" w:hAnsi="Times New Roman" w:cs="Times New Roman"/>
          <w:sz w:val="24"/>
          <w:szCs w:val="24"/>
        </w:rPr>
      </w:pPr>
    </w:p>
    <w:p w:rsidR="007D2B06" w:rsidRPr="008C2443" w:rsidRDefault="007D2B06" w:rsidP="00846C3D">
      <w:pPr>
        <w:spacing w:after="0" w:line="240" w:lineRule="auto"/>
        <w:ind w:left="284" w:hanging="44"/>
        <w:jc w:val="both"/>
        <w:rPr>
          <w:rFonts w:ascii="Times New Roman" w:hAnsi="Times New Roman" w:cs="Times New Roman"/>
          <w:sz w:val="24"/>
          <w:szCs w:val="24"/>
        </w:rPr>
      </w:pPr>
    </w:p>
    <w:p w:rsidR="00DD6146" w:rsidRPr="008C2443" w:rsidRDefault="00846C3D" w:rsidP="00846C3D">
      <w:pPr>
        <w:spacing w:after="0" w:line="240" w:lineRule="auto"/>
        <w:ind w:left="284" w:hanging="44"/>
        <w:jc w:val="center"/>
        <w:rPr>
          <w:rFonts w:ascii="Times New Roman" w:hAnsi="Times New Roman" w:cs="Times New Roman"/>
          <w:sz w:val="24"/>
          <w:szCs w:val="24"/>
        </w:rPr>
      </w:pPr>
      <w:r>
        <w:rPr>
          <w:rFonts w:ascii="Times New Roman" w:hAnsi="Times New Roman" w:cs="Times New Roman"/>
          <w:sz w:val="24"/>
          <w:szCs w:val="24"/>
        </w:rPr>
        <w:lastRenderedPageBreak/>
        <w:t>Tabel</w:t>
      </w:r>
      <w:r w:rsidR="00DD6146" w:rsidRPr="008C2443">
        <w:rPr>
          <w:rFonts w:ascii="Times New Roman" w:hAnsi="Times New Roman" w:cs="Times New Roman"/>
          <w:sz w:val="24"/>
          <w:szCs w:val="24"/>
        </w:rPr>
        <w:t>.3</w:t>
      </w:r>
    </w:p>
    <w:p w:rsidR="007D2B06" w:rsidRDefault="007D2B06" w:rsidP="00846C3D">
      <w:pPr>
        <w:pStyle w:val="ListParagraph"/>
        <w:spacing w:after="0" w:line="240" w:lineRule="auto"/>
        <w:ind w:left="284" w:hanging="44"/>
        <w:jc w:val="center"/>
        <w:rPr>
          <w:rFonts w:ascii="Times New Roman" w:hAnsi="Times New Roman" w:cs="Times New Roman"/>
          <w:sz w:val="24"/>
          <w:szCs w:val="24"/>
        </w:rPr>
      </w:pPr>
      <w:r>
        <w:rPr>
          <w:rFonts w:ascii="Times New Roman" w:hAnsi="Times New Roman" w:cs="Times New Roman"/>
          <w:sz w:val="24"/>
          <w:szCs w:val="24"/>
        </w:rPr>
        <w:t xml:space="preserve">           </w:t>
      </w:r>
      <w:r w:rsidR="00DD6146" w:rsidRPr="008C2443">
        <w:rPr>
          <w:rFonts w:ascii="Times New Roman" w:hAnsi="Times New Roman" w:cs="Times New Roman"/>
          <w:sz w:val="24"/>
          <w:szCs w:val="24"/>
        </w:rPr>
        <w:t>Nilai Mean dan SD  kemampuan duduk  subjek penelitian sebelum dan</w:t>
      </w:r>
    </w:p>
    <w:p w:rsidR="00DD6146" w:rsidRPr="008C2443" w:rsidRDefault="00DD6146" w:rsidP="00846C3D">
      <w:pPr>
        <w:pStyle w:val="ListParagraph"/>
        <w:spacing w:after="0" w:line="240" w:lineRule="auto"/>
        <w:ind w:left="284" w:hanging="44"/>
        <w:jc w:val="center"/>
        <w:rPr>
          <w:rFonts w:ascii="Times New Roman" w:hAnsi="Times New Roman" w:cs="Times New Roman"/>
          <w:sz w:val="24"/>
          <w:szCs w:val="24"/>
        </w:rPr>
      </w:pPr>
      <w:r w:rsidRPr="008C2443">
        <w:rPr>
          <w:rFonts w:ascii="Times New Roman" w:hAnsi="Times New Roman" w:cs="Times New Roman"/>
          <w:sz w:val="24"/>
          <w:szCs w:val="24"/>
        </w:rPr>
        <w:t xml:space="preserve"> sesudah pemberian kombinasi </w:t>
      </w:r>
      <w:r w:rsidRPr="008C2443">
        <w:rPr>
          <w:rFonts w:ascii="Times New Roman" w:hAnsi="Times New Roman" w:cs="Times New Roman"/>
          <w:i/>
          <w:sz w:val="24"/>
          <w:szCs w:val="24"/>
        </w:rPr>
        <w:t>massage</w:t>
      </w:r>
      <w:r w:rsidRPr="008C2443">
        <w:rPr>
          <w:rFonts w:ascii="Times New Roman" w:hAnsi="Times New Roman" w:cs="Times New Roman"/>
          <w:sz w:val="24"/>
          <w:szCs w:val="24"/>
        </w:rPr>
        <w:t xml:space="preserve"> dan </w:t>
      </w:r>
      <w:r w:rsidRPr="008C2443">
        <w:rPr>
          <w:rFonts w:ascii="Times New Roman" w:hAnsi="Times New Roman" w:cs="Times New Roman"/>
          <w:i/>
          <w:sz w:val="24"/>
          <w:szCs w:val="24"/>
        </w:rPr>
        <w:t>NDT</w:t>
      </w:r>
      <w:r w:rsidRPr="008C2443">
        <w:rPr>
          <w:rFonts w:ascii="Times New Roman" w:hAnsi="Times New Roman" w:cs="Times New Roman"/>
          <w:sz w:val="24"/>
          <w:szCs w:val="24"/>
        </w:rPr>
        <w:t xml:space="preserve"> di Klinik Fisioterapi</w:t>
      </w:r>
    </w:p>
    <w:p w:rsidR="00DD6146" w:rsidRPr="008C2443" w:rsidRDefault="00DD6146" w:rsidP="00846C3D">
      <w:pPr>
        <w:pStyle w:val="ListParagraph"/>
        <w:spacing w:after="0" w:line="240" w:lineRule="auto"/>
        <w:ind w:left="284" w:hanging="44"/>
        <w:jc w:val="center"/>
        <w:rPr>
          <w:rFonts w:ascii="Times New Roman" w:hAnsi="Times New Roman" w:cs="Times New Roman"/>
          <w:sz w:val="24"/>
          <w:szCs w:val="24"/>
        </w:rPr>
      </w:pPr>
      <w:r w:rsidRPr="008C2443">
        <w:rPr>
          <w:rFonts w:ascii="Times New Roman" w:hAnsi="Times New Roman" w:cs="Times New Roman"/>
          <w:sz w:val="24"/>
          <w:szCs w:val="24"/>
        </w:rPr>
        <w:t>Tumbuh kembang Anak Sudiang Makassar 2017</w:t>
      </w:r>
    </w:p>
    <w:tbl>
      <w:tblPr>
        <w:tblStyle w:val="TableGrid"/>
        <w:tblW w:w="0" w:type="auto"/>
        <w:tblInd w:w="817" w:type="dxa"/>
        <w:tblLook w:val="04A0"/>
      </w:tblPr>
      <w:tblGrid>
        <w:gridCol w:w="1399"/>
        <w:gridCol w:w="1578"/>
        <w:gridCol w:w="1843"/>
        <w:gridCol w:w="2409"/>
      </w:tblGrid>
      <w:tr w:rsidR="00DD6146" w:rsidRPr="008C2443" w:rsidTr="00846C3D">
        <w:tc>
          <w:tcPr>
            <w:tcW w:w="1399" w:type="dxa"/>
            <w:vMerge w:val="restart"/>
          </w:tcPr>
          <w:p w:rsidR="00DD6146" w:rsidRPr="008C2443" w:rsidRDefault="00DD6146" w:rsidP="007D2B06">
            <w:pPr>
              <w:ind w:left="284" w:hanging="44"/>
              <w:jc w:val="center"/>
              <w:rPr>
                <w:rFonts w:ascii="Times New Roman" w:hAnsi="Times New Roman" w:cs="Times New Roman"/>
                <w:sz w:val="24"/>
                <w:szCs w:val="24"/>
              </w:rPr>
            </w:pPr>
          </w:p>
        </w:tc>
        <w:tc>
          <w:tcPr>
            <w:tcW w:w="5830" w:type="dxa"/>
            <w:gridSpan w:val="3"/>
          </w:tcPr>
          <w:p w:rsidR="00DD6146" w:rsidRPr="008C2443" w:rsidRDefault="00DD6146" w:rsidP="007D2B06">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Nilai kemampuan duduk</w:t>
            </w:r>
          </w:p>
        </w:tc>
      </w:tr>
      <w:tr w:rsidR="00DD6146" w:rsidRPr="008C2443" w:rsidTr="00846C3D">
        <w:tc>
          <w:tcPr>
            <w:tcW w:w="1399" w:type="dxa"/>
            <w:vMerge/>
          </w:tcPr>
          <w:p w:rsidR="00DD6146" w:rsidRPr="008C2443" w:rsidRDefault="00DD6146" w:rsidP="007D2B06">
            <w:pPr>
              <w:ind w:left="284" w:hanging="44"/>
              <w:jc w:val="center"/>
              <w:rPr>
                <w:rFonts w:ascii="Times New Roman" w:hAnsi="Times New Roman" w:cs="Times New Roman"/>
                <w:sz w:val="24"/>
                <w:szCs w:val="24"/>
              </w:rPr>
            </w:pPr>
          </w:p>
        </w:tc>
        <w:tc>
          <w:tcPr>
            <w:tcW w:w="1578" w:type="dxa"/>
          </w:tcPr>
          <w:p w:rsidR="00DD6146" w:rsidRPr="008C2443" w:rsidRDefault="00DD6146" w:rsidP="007D2B06">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Pretest</w:t>
            </w:r>
          </w:p>
        </w:tc>
        <w:tc>
          <w:tcPr>
            <w:tcW w:w="1843" w:type="dxa"/>
          </w:tcPr>
          <w:p w:rsidR="00DD6146" w:rsidRPr="008C2443" w:rsidRDefault="00DD6146" w:rsidP="007D2B06">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Posttest</w:t>
            </w:r>
          </w:p>
        </w:tc>
        <w:tc>
          <w:tcPr>
            <w:tcW w:w="2409" w:type="dxa"/>
          </w:tcPr>
          <w:p w:rsidR="00DD6146" w:rsidRPr="008C2443" w:rsidRDefault="00DD6146" w:rsidP="007D2B06">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Selisih Rata-rata</w:t>
            </w:r>
          </w:p>
          <w:p w:rsidR="00DD6146" w:rsidRPr="008C2443" w:rsidRDefault="00DD6146" w:rsidP="007D2B06">
            <w:pPr>
              <w:ind w:left="284" w:hanging="44"/>
              <w:jc w:val="center"/>
              <w:rPr>
                <w:rFonts w:ascii="Times New Roman" w:hAnsi="Times New Roman" w:cs="Times New Roman"/>
                <w:sz w:val="24"/>
                <w:szCs w:val="24"/>
              </w:rPr>
            </w:pPr>
          </w:p>
        </w:tc>
      </w:tr>
      <w:tr w:rsidR="00DD6146" w:rsidRPr="008C2443" w:rsidTr="00846C3D">
        <w:tc>
          <w:tcPr>
            <w:tcW w:w="1399" w:type="dxa"/>
          </w:tcPr>
          <w:p w:rsidR="00DD6146" w:rsidRPr="008C2443" w:rsidRDefault="00DD6146" w:rsidP="007D2B06">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Mean</w:t>
            </w:r>
          </w:p>
        </w:tc>
        <w:tc>
          <w:tcPr>
            <w:tcW w:w="1578" w:type="dxa"/>
          </w:tcPr>
          <w:p w:rsidR="00DD6146" w:rsidRPr="008C2443" w:rsidRDefault="00DD6146" w:rsidP="007D2B06">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3.555</w:t>
            </w:r>
          </w:p>
        </w:tc>
        <w:tc>
          <w:tcPr>
            <w:tcW w:w="1843" w:type="dxa"/>
          </w:tcPr>
          <w:p w:rsidR="00DD6146" w:rsidRPr="008C2443" w:rsidRDefault="00DD6146" w:rsidP="007D2B06">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6.222</w:t>
            </w:r>
          </w:p>
        </w:tc>
        <w:tc>
          <w:tcPr>
            <w:tcW w:w="2409" w:type="dxa"/>
          </w:tcPr>
          <w:p w:rsidR="00DD6146" w:rsidRPr="008C2443" w:rsidRDefault="00DD6146" w:rsidP="007D2B06">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2.667</w:t>
            </w:r>
          </w:p>
        </w:tc>
      </w:tr>
      <w:tr w:rsidR="00DD6146" w:rsidRPr="008C2443" w:rsidTr="00846C3D">
        <w:tc>
          <w:tcPr>
            <w:tcW w:w="1399" w:type="dxa"/>
          </w:tcPr>
          <w:p w:rsidR="00DD6146" w:rsidRPr="008C2443" w:rsidRDefault="00DD6146" w:rsidP="007D2B06">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SD</w:t>
            </w:r>
          </w:p>
        </w:tc>
        <w:tc>
          <w:tcPr>
            <w:tcW w:w="1578" w:type="dxa"/>
          </w:tcPr>
          <w:p w:rsidR="00DD6146" w:rsidRPr="008C2443" w:rsidRDefault="00DD6146" w:rsidP="007D2B06">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1.149</w:t>
            </w:r>
          </w:p>
        </w:tc>
        <w:tc>
          <w:tcPr>
            <w:tcW w:w="1843" w:type="dxa"/>
          </w:tcPr>
          <w:p w:rsidR="00DD6146" w:rsidRPr="008C2443" w:rsidRDefault="00DD6146" w:rsidP="007D2B06">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1.003</w:t>
            </w:r>
          </w:p>
        </w:tc>
        <w:tc>
          <w:tcPr>
            <w:tcW w:w="2409" w:type="dxa"/>
          </w:tcPr>
          <w:p w:rsidR="00DD6146" w:rsidRPr="008C2443" w:rsidRDefault="00DD6146" w:rsidP="007D2B06">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0.146</w:t>
            </w:r>
          </w:p>
        </w:tc>
      </w:tr>
    </w:tbl>
    <w:p w:rsidR="00795FCA" w:rsidRDefault="007D2B06" w:rsidP="007D2B06">
      <w:pPr>
        <w:spacing w:after="0" w:line="240" w:lineRule="auto"/>
        <w:ind w:left="284" w:hanging="44"/>
        <w:jc w:val="both"/>
        <w:rPr>
          <w:rFonts w:ascii="Times New Roman" w:hAnsi="Times New Roman" w:cs="Times New Roman"/>
          <w:sz w:val="24"/>
          <w:szCs w:val="24"/>
        </w:rPr>
      </w:pPr>
      <w:r>
        <w:rPr>
          <w:rFonts w:ascii="Times New Roman" w:hAnsi="Times New Roman" w:cs="Times New Roman"/>
          <w:sz w:val="24"/>
          <w:szCs w:val="24"/>
        </w:rPr>
        <w:t xml:space="preserve">      </w:t>
      </w:r>
    </w:p>
    <w:p w:rsidR="00DD6146" w:rsidRPr="008C2443" w:rsidRDefault="00795FCA" w:rsidP="007D2B06">
      <w:pPr>
        <w:spacing w:after="0" w:line="240" w:lineRule="auto"/>
        <w:ind w:left="284" w:hanging="44"/>
        <w:jc w:val="both"/>
        <w:rPr>
          <w:rFonts w:ascii="Times New Roman" w:hAnsi="Times New Roman" w:cs="Times New Roman"/>
          <w:sz w:val="24"/>
          <w:szCs w:val="24"/>
        </w:rPr>
      </w:pPr>
      <w:r>
        <w:rPr>
          <w:rFonts w:ascii="Times New Roman" w:hAnsi="Times New Roman" w:cs="Times New Roman"/>
          <w:sz w:val="24"/>
          <w:szCs w:val="24"/>
        </w:rPr>
        <w:t xml:space="preserve">        </w:t>
      </w:r>
      <w:r w:rsidR="007D2B06">
        <w:rPr>
          <w:rFonts w:ascii="Times New Roman" w:hAnsi="Times New Roman" w:cs="Times New Roman"/>
          <w:sz w:val="24"/>
          <w:szCs w:val="24"/>
        </w:rPr>
        <w:t xml:space="preserve">   </w:t>
      </w:r>
      <w:r w:rsidR="00DD6146" w:rsidRPr="008C2443">
        <w:rPr>
          <w:rFonts w:ascii="Times New Roman" w:hAnsi="Times New Roman" w:cs="Times New Roman"/>
          <w:sz w:val="24"/>
          <w:szCs w:val="24"/>
        </w:rPr>
        <w:t xml:space="preserve">Berdasarkan tabel di atas menunjukan adanya perubahan rerata nilai kemampuan duduk anak cerebral palsy dari 3.555± 1.149 detik pada pretest menjadi 6.222 ±  1.003 detik pada post test dengan selisih rata-rata 2.667 ± 0.146 detik setelah diberikan kombinasi </w:t>
      </w:r>
      <w:r w:rsidR="00DD6146" w:rsidRPr="008C2443">
        <w:rPr>
          <w:rFonts w:ascii="Times New Roman" w:hAnsi="Times New Roman" w:cs="Times New Roman"/>
          <w:i/>
          <w:sz w:val="24"/>
          <w:szCs w:val="24"/>
        </w:rPr>
        <w:t>massage</w:t>
      </w:r>
      <w:r w:rsidR="00DD6146" w:rsidRPr="008C2443">
        <w:rPr>
          <w:rFonts w:ascii="Times New Roman" w:hAnsi="Times New Roman" w:cs="Times New Roman"/>
          <w:sz w:val="24"/>
          <w:szCs w:val="24"/>
        </w:rPr>
        <w:t xml:space="preserve"> dan </w:t>
      </w:r>
      <w:r w:rsidR="00DD6146" w:rsidRPr="008C2443">
        <w:rPr>
          <w:rFonts w:ascii="Times New Roman" w:hAnsi="Times New Roman" w:cs="Times New Roman"/>
          <w:i/>
          <w:sz w:val="24"/>
          <w:szCs w:val="24"/>
        </w:rPr>
        <w:t>NDT</w:t>
      </w:r>
      <w:r w:rsidR="00DD6146" w:rsidRPr="008C2443">
        <w:rPr>
          <w:rFonts w:ascii="Times New Roman" w:hAnsi="Times New Roman" w:cs="Times New Roman"/>
          <w:sz w:val="24"/>
          <w:szCs w:val="24"/>
        </w:rPr>
        <w:t xml:space="preserve">. Dengan demikian pemberian kombinasi </w:t>
      </w:r>
      <w:r w:rsidR="00DD6146" w:rsidRPr="008C2443">
        <w:rPr>
          <w:rFonts w:ascii="Times New Roman" w:hAnsi="Times New Roman" w:cs="Times New Roman"/>
          <w:i/>
          <w:sz w:val="24"/>
          <w:szCs w:val="24"/>
        </w:rPr>
        <w:t>massage</w:t>
      </w:r>
      <w:r w:rsidR="00DD6146" w:rsidRPr="008C2443">
        <w:rPr>
          <w:rFonts w:ascii="Times New Roman" w:hAnsi="Times New Roman" w:cs="Times New Roman"/>
          <w:sz w:val="24"/>
          <w:szCs w:val="24"/>
        </w:rPr>
        <w:t xml:space="preserve"> dan </w:t>
      </w:r>
      <w:r w:rsidR="00DD6146" w:rsidRPr="008C2443">
        <w:rPr>
          <w:rFonts w:ascii="Times New Roman" w:hAnsi="Times New Roman" w:cs="Times New Roman"/>
          <w:i/>
          <w:sz w:val="24"/>
          <w:szCs w:val="24"/>
        </w:rPr>
        <w:t>NDT</w:t>
      </w:r>
      <w:r w:rsidR="00DD6146" w:rsidRPr="008C2443">
        <w:rPr>
          <w:rFonts w:ascii="Times New Roman" w:hAnsi="Times New Roman" w:cs="Times New Roman"/>
          <w:sz w:val="24"/>
          <w:szCs w:val="24"/>
        </w:rPr>
        <w:t xml:space="preserve"> dapat meningkatkan kemampuan duduk anak cerebral palsy. </w:t>
      </w:r>
    </w:p>
    <w:p w:rsidR="00DD6146" w:rsidRPr="008C2443" w:rsidRDefault="00DD6146" w:rsidP="007D2B06">
      <w:pPr>
        <w:spacing w:after="0" w:line="240" w:lineRule="auto"/>
        <w:ind w:left="284" w:hanging="44"/>
        <w:jc w:val="both"/>
        <w:rPr>
          <w:rFonts w:ascii="Times New Roman" w:hAnsi="Times New Roman" w:cs="Times New Roman"/>
          <w:sz w:val="24"/>
          <w:szCs w:val="24"/>
        </w:rPr>
      </w:pPr>
      <w:r w:rsidRPr="008C2443">
        <w:rPr>
          <w:rFonts w:ascii="Times New Roman" w:hAnsi="Times New Roman" w:cs="Times New Roman"/>
          <w:sz w:val="24"/>
          <w:szCs w:val="24"/>
        </w:rPr>
        <w:t xml:space="preserve">           Untuk menentukan uji statistik didasarkan nilai </w:t>
      </w:r>
      <w:r w:rsidRPr="008C2443">
        <w:rPr>
          <w:rFonts w:ascii="Times New Roman" w:hAnsi="Times New Roman" w:cs="Times New Roman"/>
          <w:i/>
          <w:sz w:val="24"/>
          <w:szCs w:val="24"/>
        </w:rPr>
        <w:t xml:space="preserve">skewnes </w:t>
      </w:r>
      <w:r w:rsidRPr="008C2443">
        <w:rPr>
          <w:rFonts w:ascii="Times New Roman" w:hAnsi="Times New Roman" w:cs="Times New Roman"/>
          <w:sz w:val="24"/>
          <w:szCs w:val="24"/>
        </w:rPr>
        <w:t xml:space="preserve">(kemiringan) dan kurtosis. Rasio kemiringan merupakan perbandingan nilai kemiringan dengan standar errornya. Diperoleh rasio kemiringan  yaitu 0.288/0.536 = 0,54 kurang dari 2, dan rasio kurtosis merupakan perbandingan nilai kurtosis dengan nilai standar errornya. Diperoleh rasio kurtosis yaitu : 0.884/1.038 = 0.672 kurang dari 2, sehingga data berdistribusi normal demikian juga  uji Kalmogorov smirnove  diperoleh data berdistribusi normal ( p = 0.476). Pada uji statistik juga diperoleh perubahan nilai kemampuan duduk anak cerebral palsy sebelum dan sesudah pemberian kombinasi </w:t>
      </w:r>
      <w:r w:rsidRPr="008C2443">
        <w:rPr>
          <w:rFonts w:ascii="Times New Roman" w:hAnsi="Times New Roman" w:cs="Times New Roman"/>
          <w:i/>
          <w:sz w:val="24"/>
          <w:szCs w:val="24"/>
        </w:rPr>
        <w:t>massage</w:t>
      </w:r>
      <w:r w:rsidRPr="008C2443">
        <w:rPr>
          <w:rFonts w:ascii="Times New Roman" w:hAnsi="Times New Roman" w:cs="Times New Roman"/>
          <w:sz w:val="24"/>
          <w:szCs w:val="24"/>
        </w:rPr>
        <w:t xml:space="preserve"> dan </w:t>
      </w:r>
      <w:r w:rsidRPr="008C2443">
        <w:rPr>
          <w:rFonts w:ascii="Times New Roman" w:hAnsi="Times New Roman" w:cs="Times New Roman"/>
          <w:i/>
          <w:sz w:val="24"/>
          <w:szCs w:val="24"/>
        </w:rPr>
        <w:t>ND.T</w:t>
      </w:r>
      <w:r w:rsidRPr="008C2443">
        <w:rPr>
          <w:rFonts w:ascii="Times New Roman" w:hAnsi="Times New Roman" w:cs="Times New Roman"/>
          <w:sz w:val="24"/>
          <w:szCs w:val="24"/>
        </w:rPr>
        <w:t xml:space="preserve"> Lebih jel</w:t>
      </w:r>
      <w:r w:rsidR="007D2B06">
        <w:rPr>
          <w:rFonts w:ascii="Times New Roman" w:hAnsi="Times New Roman" w:cs="Times New Roman"/>
          <w:sz w:val="24"/>
          <w:szCs w:val="24"/>
        </w:rPr>
        <w:t xml:space="preserve">asnya dapat dilihat pada tabel </w:t>
      </w:r>
      <w:r w:rsidRPr="008C2443">
        <w:rPr>
          <w:rFonts w:ascii="Times New Roman" w:hAnsi="Times New Roman" w:cs="Times New Roman"/>
          <w:sz w:val="24"/>
          <w:szCs w:val="24"/>
        </w:rPr>
        <w:t>4. di bawah.</w:t>
      </w:r>
    </w:p>
    <w:p w:rsidR="00DD6146" w:rsidRPr="008C2443" w:rsidRDefault="007D2B06" w:rsidP="00846C3D">
      <w:pPr>
        <w:spacing w:after="0" w:line="240" w:lineRule="auto"/>
        <w:ind w:left="284" w:hanging="44"/>
        <w:jc w:val="center"/>
        <w:rPr>
          <w:rFonts w:ascii="Times New Roman" w:hAnsi="Times New Roman" w:cs="Times New Roman"/>
          <w:sz w:val="24"/>
          <w:szCs w:val="24"/>
        </w:rPr>
      </w:pPr>
      <w:r>
        <w:rPr>
          <w:rFonts w:ascii="Times New Roman" w:hAnsi="Times New Roman" w:cs="Times New Roman"/>
          <w:sz w:val="24"/>
          <w:szCs w:val="24"/>
        </w:rPr>
        <w:t xml:space="preserve">Tabel </w:t>
      </w:r>
      <w:r w:rsidR="00DD6146" w:rsidRPr="008C2443">
        <w:rPr>
          <w:rFonts w:ascii="Times New Roman" w:hAnsi="Times New Roman" w:cs="Times New Roman"/>
          <w:sz w:val="24"/>
          <w:szCs w:val="24"/>
        </w:rPr>
        <w:t>4.</w:t>
      </w:r>
    </w:p>
    <w:p w:rsidR="00DD6146" w:rsidRPr="008C2443" w:rsidRDefault="00DD6146" w:rsidP="000C7679">
      <w:pPr>
        <w:pStyle w:val="ListParagraph"/>
        <w:spacing w:after="0" w:line="240" w:lineRule="auto"/>
        <w:ind w:left="284" w:hanging="44"/>
        <w:jc w:val="center"/>
        <w:rPr>
          <w:rFonts w:ascii="Times New Roman" w:hAnsi="Times New Roman" w:cs="Times New Roman"/>
          <w:sz w:val="24"/>
          <w:szCs w:val="24"/>
        </w:rPr>
      </w:pPr>
      <w:r w:rsidRPr="008C2443">
        <w:rPr>
          <w:rFonts w:ascii="Times New Roman" w:hAnsi="Times New Roman" w:cs="Times New Roman"/>
          <w:sz w:val="24"/>
          <w:szCs w:val="24"/>
        </w:rPr>
        <w:t>Perbandingan Nilai kemampuan duduk subjek penelitian sebelum dan</w:t>
      </w:r>
    </w:p>
    <w:p w:rsidR="00DD6146" w:rsidRPr="008C2443" w:rsidRDefault="00DD6146" w:rsidP="000C7679">
      <w:pPr>
        <w:pStyle w:val="ListParagraph"/>
        <w:spacing w:after="0" w:line="240" w:lineRule="auto"/>
        <w:ind w:left="284" w:hanging="44"/>
        <w:jc w:val="center"/>
        <w:rPr>
          <w:rFonts w:ascii="Times New Roman" w:hAnsi="Times New Roman" w:cs="Times New Roman"/>
          <w:sz w:val="24"/>
          <w:szCs w:val="24"/>
        </w:rPr>
      </w:pPr>
      <w:r w:rsidRPr="008C2443">
        <w:rPr>
          <w:rFonts w:ascii="Times New Roman" w:hAnsi="Times New Roman" w:cs="Times New Roman"/>
          <w:sz w:val="24"/>
          <w:szCs w:val="24"/>
        </w:rPr>
        <w:t xml:space="preserve">sesudah kombinasi </w:t>
      </w:r>
      <w:r w:rsidRPr="008C2443">
        <w:rPr>
          <w:rFonts w:ascii="Times New Roman" w:hAnsi="Times New Roman" w:cs="Times New Roman"/>
          <w:i/>
          <w:sz w:val="24"/>
          <w:szCs w:val="24"/>
        </w:rPr>
        <w:t>massage</w:t>
      </w:r>
      <w:r w:rsidRPr="008C2443">
        <w:rPr>
          <w:rFonts w:ascii="Times New Roman" w:hAnsi="Times New Roman" w:cs="Times New Roman"/>
          <w:sz w:val="24"/>
          <w:szCs w:val="24"/>
        </w:rPr>
        <w:t xml:space="preserve"> dan </w:t>
      </w:r>
      <w:r w:rsidRPr="008C2443">
        <w:rPr>
          <w:rFonts w:ascii="Times New Roman" w:hAnsi="Times New Roman" w:cs="Times New Roman"/>
          <w:i/>
          <w:sz w:val="24"/>
          <w:szCs w:val="24"/>
        </w:rPr>
        <w:t>NDT</w:t>
      </w:r>
      <w:r w:rsidRPr="008C2443">
        <w:rPr>
          <w:rFonts w:ascii="Times New Roman" w:hAnsi="Times New Roman" w:cs="Times New Roman"/>
          <w:sz w:val="24"/>
          <w:szCs w:val="24"/>
        </w:rPr>
        <w:t xml:space="preserve"> Fisioterapi  Tumbuh</w:t>
      </w:r>
    </w:p>
    <w:p w:rsidR="00DD6146" w:rsidRPr="008C2443" w:rsidRDefault="00DD6146" w:rsidP="000C7679">
      <w:pPr>
        <w:pStyle w:val="ListParagraph"/>
        <w:spacing w:after="0" w:line="240" w:lineRule="auto"/>
        <w:ind w:left="284" w:hanging="44"/>
        <w:jc w:val="center"/>
        <w:rPr>
          <w:rFonts w:ascii="Times New Roman" w:hAnsi="Times New Roman" w:cs="Times New Roman"/>
          <w:sz w:val="24"/>
          <w:szCs w:val="24"/>
        </w:rPr>
      </w:pPr>
      <w:r w:rsidRPr="008C2443">
        <w:rPr>
          <w:rFonts w:ascii="Times New Roman" w:hAnsi="Times New Roman" w:cs="Times New Roman"/>
          <w:sz w:val="24"/>
          <w:szCs w:val="24"/>
        </w:rPr>
        <w:t>kembang  Anak Sudiang Makassar 2017</w:t>
      </w:r>
    </w:p>
    <w:tbl>
      <w:tblPr>
        <w:tblStyle w:val="TableGrid"/>
        <w:tblW w:w="0" w:type="auto"/>
        <w:tblInd w:w="534" w:type="dxa"/>
        <w:tblLook w:val="04A0"/>
      </w:tblPr>
      <w:tblGrid>
        <w:gridCol w:w="1127"/>
        <w:gridCol w:w="1406"/>
        <w:gridCol w:w="1686"/>
        <w:gridCol w:w="1544"/>
        <w:gridCol w:w="1041"/>
        <w:gridCol w:w="992"/>
      </w:tblGrid>
      <w:tr w:rsidR="00DD6146" w:rsidRPr="008C2443" w:rsidTr="00190740">
        <w:tc>
          <w:tcPr>
            <w:tcW w:w="1127" w:type="dxa"/>
            <w:vMerge w:val="restart"/>
          </w:tcPr>
          <w:p w:rsidR="00DD6146" w:rsidRPr="008C2443" w:rsidRDefault="00DD6146" w:rsidP="000C7679">
            <w:pPr>
              <w:ind w:left="284" w:hanging="44"/>
              <w:jc w:val="center"/>
              <w:rPr>
                <w:rFonts w:ascii="Times New Roman" w:hAnsi="Times New Roman" w:cs="Times New Roman"/>
                <w:sz w:val="24"/>
                <w:szCs w:val="24"/>
              </w:rPr>
            </w:pPr>
          </w:p>
        </w:tc>
        <w:tc>
          <w:tcPr>
            <w:tcW w:w="4636" w:type="dxa"/>
            <w:gridSpan w:val="3"/>
          </w:tcPr>
          <w:p w:rsidR="00DD6146" w:rsidRPr="008C2443" w:rsidRDefault="00DD6146" w:rsidP="000C7679">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Nilai kemampuan duduk</w:t>
            </w:r>
          </w:p>
        </w:tc>
        <w:tc>
          <w:tcPr>
            <w:tcW w:w="1041" w:type="dxa"/>
            <w:vMerge w:val="restart"/>
          </w:tcPr>
          <w:p w:rsidR="00DD6146" w:rsidRPr="008C2443" w:rsidRDefault="00DD6146" w:rsidP="000C7679">
            <w:pPr>
              <w:ind w:left="284" w:hanging="44"/>
              <w:jc w:val="center"/>
              <w:rPr>
                <w:rFonts w:ascii="Times New Roman" w:hAnsi="Times New Roman" w:cs="Times New Roman"/>
                <w:sz w:val="24"/>
                <w:szCs w:val="24"/>
              </w:rPr>
            </w:pPr>
          </w:p>
          <w:p w:rsidR="00DD6146" w:rsidRPr="008C2443" w:rsidRDefault="00DD6146" w:rsidP="000C7679">
            <w:pPr>
              <w:ind w:left="284" w:hanging="44"/>
              <w:jc w:val="center"/>
              <w:rPr>
                <w:rFonts w:ascii="Times New Roman" w:hAnsi="Times New Roman" w:cs="Times New Roman"/>
                <w:i/>
                <w:sz w:val="24"/>
                <w:szCs w:val="24"/>
              </w:rPr>
            </w:pPr>
            <w:r w:rsidRPr="008C2443">
              <w:rPr>
                <w:rFonts w:ascii="Times New Roman" w:hAnsi="Times New Roman" w:cs="Times New Roman"/>
                <w:i/>
                <w:sz w:val="24"/>
                <w:szCs w:val="24"/>
              </w:rPr>
              <w:t>p</w:t>
            </w:r>
          </w:p>
        </w:tc>
        <w:tc>
          <w:tcPr>
            <w:tcW w:w="992" w:type="dxa"/>
            <w:vMerge w:val="restart"/>
          </w:tcPr>
          <w:p w:rsidR="00DD6146" w:rsidRPr="008C2443" w:rsidRDefault="00DD6146" w:rsidP="000C7679">
            <w:pPr>
              <w:ind w:left="284" w:hanging="44"/>
              <w:jc w:val="center"/>
              <w:rPr>
                <w:rFonts w:ascii="Times New Roman" w:hAnsi="Times New Roman" w:cs="Times New Roman"/>
                <w:sz w:val="24"/>
                <w:szCs w:val="24"/>
              </w:rPr>
            </w:pPr>
          </w:p>
          <w:p w:rsidR="00DD6146" w:rsidRPr="008C2443" w:rsidRDefault="00DD6146" w:rsidP="000C7679">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Ket</w:t>
            </w:r>
          </w:p>
        </w:tc>
      </w:tr>
      <w:tr w:rsidR="00DD6146" w:rsidRPr="008C2443" w:rsidTr="00190740">
        <w:tc>
          <w:tcPr>
            <w:tcW w:w="1127" w:type="dxa"/>
            <w:vMerge/>
          </w:tcPr>
          <w:p w:rsidR="00DD6146" w:rsidRPr="008C2443" w:rsidRDefault="00DD6146" w:rsidP="000C7679">
            <w:pPr>
              <w:ind w:left="284" w:hanging="44"/>
              <w:jc w:val="center"/>
              <w:rPr>
                <w:rFonts w:ascii="Times New Roman" w:hAnsi="Times New Roman" w:cs="Times New Roman"/>
                <w:sz w:val="24"/>
                <w:szCs w:val="24"/>
              </w:rPr>
            </w:pPr>
          </w:p>
        </w:tc>
        <w:tc>
          <w:tcPr>
            <w:tcW w:w="1406" w:type="dxa"/>
          </w:tcPr>
          <w:p w:rsidR="00DD6146" w:rsidRPr="008C2443" w:rsidRDefault="00DD6146" w:rsidP="000C7679">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Pretest</w:t>
            </w:r>
          </w:p>
        </w:tc>
        <w:tc>
          <w:tcPr>
            <w:tcW w:w="1686" w:type="dxa"/>
          </w:tcPr>
          <w:p w:rsidR="00DD6146" w:rsidRPr="008C2443" w:rsidRDefault="00DD6146" w:rsidP="000C7679">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Posttest</w:t>
            </w:r>
          </w:p>
        </w:tc>
        <w:tc>
          <w:tcPr>
            <w:tcW w:w="1544" w:type="dxa"/>
          </w:tcPr>
          <w:p w:rsidR="00DD6146" w:rsidRPr="008C2443" w:rsidRDefault="00DD6146" w:rsidP="000C7679">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Selisih Rata-rata</w:t>
            </w:r>
          </w:p>
        </w:tc>
        <w:tc>
          <w:tcPr>
            <w:tcW w:w="1041" w:type="dxa"/>
            <w:vMerge/>
          </w:tcPr>
          <w:p w:rsidR="00DD6146" w:rsidRPr="008C2443" w:rsidRDefault="00DD6146" w:rsidP="000C7679">
            <w:pPr>
              <w:ind w:left="284" w:hanging="44"/>
              <w:jc w:val="center"/>
              <w:rPr>
                <w:rFonts w:ascii="Times New Roman" w:hAnsi="Times New Roman" w:cs="Times New Roman"/>
                <w:sz w:val="24"/>
                <w:szCs w:val="24"/>
              </w:rPr>
            </w:pPr>
          </w:p>
        </w:tc>
        <w:tc>
          <w:tcPr>
            <w:tcW w:w="992" w:type="dxa"/>
            <w:vMerge/>
          </w:tcPr>
          <w:p w:rsidR="00DD6146" w:rsidRPr="008C2443" w:rsidRDefault="00DD6146" w:rsidP="000C7679">
            <w:pPr>
              <w:ind w:left="284" w:hanging="44"/>
              <w:jc w:val="center"/>
              <w:rPr>
                <w:rFonts w:ascii="Times New Roman" w:hAnsi="Times New Roman" w:cs="Times New Roman"/>
                <w:sz w:val="24"/>
                <w:szCs w:val="24"/>
              </w:rPr>
            </w:pPr>
          </w:p>
        </w:tc>
      </w:tr>
      <w:tr w:rsidR="00DD6146" w:rsidRPr="008C2443" w:rsidTr="00190740">
        <w:tc>
          <w:tcPr>
            <w:tcW w:w="1127" w:type="dxa"/>
          </w:tcPr>
          <w:p w:rsidR="00DD6146" w:rsidRPr="008C2443" w:rsidRDefault="00DD6146" w:rsidP="000C7679">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Mean</w:t>
            </w:r>
          </w:p>
        </w:tc>
        <w:tc>
          <w:tcPr>
            <w:tcW w:w="1406" w:type="dxa"/>
          </w:tcPr>
          <w:p w:rsidR="00DD6146" w:rsidRPr="008C2443" w:rsidRDefault="00DD6146" w:rsidP="000C7679">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3.555</w:t>
            </w:r>
          </w:p>
        </w:tc>
        <w:tc>
          <w:tcPr>
            <w:tcW w:w="1686" w:type="dxa"/>
          </w:tcPr>
          <w:p w:rsidR="00DD6146" w:rsidRPr="008C2443" w:rsidRDefault="00DD6146" w:rsidP="000C7679">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6.222</w:t>
            </w:r>
          </w:p>
        </w:tc>
        <w:tc>
          <w:tcPr>
            <w:tcW w:w="1544" w:type="dxa"/>
          </w:tcPr>
          <w:p w:rsidR="00DD6146" w:rsidRPr="008C2443" w:rsidRDefault="00DD6146" w:rsidP="000C7679">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2.667</w:t>
            </w:r>
          </w:p>
        </w:tc>
        <w:tc>
          <w:tcPr>
            <w:tcW w:w="1041" w:type="dxa"/>
            <w:vMerge w:val="restart"/>
          </w:tcPr>
          <w:p w:rsidR="00DD6146" w:rsidRPr="008C2443" w:rsidRDefault="00DD6146" w:rsidP="000C7679">
            <w:pPr>
              <w:ind w:left="284" w:hanging="44"/>
              <w:jc w:val="center"/>
              <w:rPr>
                <w:rFonts w:ascii="Times New Roman" w:hAnsi="Times New Roman" w:cs="Times New Roman"/>
                <w:sz w:val="24"/>
                <w:szCs w:val="24"/>
              </w:rPr>
            </w:pPr>
          </w:p>
          <w:p w:rsidR="00DD6146" w:rsidRPr="008C2443" w:rsidRDefault="00DD6146" w:rsidP="000C7679">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0,000</w:t>
            </w:r>
          </w:p>
        </w:tc>
        <w:tc>
          <w:tcPr>
            <w:tcW w:w="992" w:type="dxa"/>
            <w:vMerge w:val="restart"/>
          </w:tcPr>
          <w:p w:rsidR="00DD6146" w:rsidRPr="008C2443" w:rsidRDefault="00DD6146" w:rsidP="000C7679">
            <w:pPr>
              <w:ind w:left="284" w:hanging="44"/>
              <w:jc w:val="center"/>
              <w:rPr>
                <w:rFonts w:ascii="Times New Roman" w:hAnsi="Times New Roman" w:cs="Times New Roman"/>
                <w:sz w:val="24"/>
                <w:szCs w:val="24"/>
              </w:rPr>
            </w:pPr>
          </w:p>
          <w:p w:rsidR="00DD6146" w:rsidRPr="008C2443" w:rsidRDefault="00DD6146" w:rsidP="000C7679">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S</w:t>
            </w:r>
          </w:p>
        </w:tc>
      </w:tr>
      <w:tr w:rsidR="00DD6146" w:rsidRPr="008C2443" w:rsidTr="00190740">
        <w:tc>
          <w:tcPr>
            <w:tcW w:w="1127" w:type="dxa"/>
          </w:tcPr>
          <w:p w:rsidR="00DD6146" w:rsidRPr="008C2443" w:rsidRDefault="00DD6146" w:rsidP="000C7679">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SD</w:t>
            </w:r>
          </w:p>
        </w:tc>
        <w:tc>
          <w:tcPr>
            <w:tcW w:w="1406" w:type="dxa"/>
          </w:tcPr>
          <w:p w:rsidR="00DD6146" w:rsidRPr="008C2443" w:rsidRDefault="00DD6146" w:rsidP="000C7679">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1.149</w:t>
            </w:r>
          </w:p>
        </w:tc>
        <w:tc>
          <w:tcPr>
            <w:tcW w:w="1686" w:type="dxa"/>
          </w:tcPr>
          <w:p w:rsidR="00DD6146" w:rsidRPr="008C2443" w:rsidRDefault="00DD6146" w:rsidP="000C7679">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1.003</w:t>
            </w:r>
          </w:p>
        </w:tc>
        <w:tc>
          <w:tcPr>
            <w:tcW w:w="1544" w:type="dxa"/>
          </w:tcPr>
          <w:p w:rsidR="00DD6146" w:rsidRPr="008C2443" w:rsidRDefault="00DD6146" w:rsidP="000C7679">
            <w:pPr>
              <w:ind w:left="284" w:hanging="44"/>
              <w:jc w:val="center"/>
              <w:rPr>
                <w:rFonts w:ascii="Times New Roman" w:hAnsi="Times New Roman" w:cs="Times New Roman"/>
                <w:sz w:val="24"/>
                <w:szCs w:val="24"/>
              </w:rPr>
            </w:pPr>
            <w:r w:rsidRPr="008C2443">
              <w:rPr>
                <w:rFonts w:ascii="Times New Roman" w:hAnsi="Times New Roman" w:cs="Times New Roman"/>
                <w:sz w:val="24"/>
                <w:szCs w:val="24"/>
              </w:rPr>
              <w:t>0.146</w:t>
            </w:r>
          </w:p>
        </w:tc>
        <w:tc>
          <w:tcPr>
            <w:tcW w:w="1041" w:type="dxa"/>
            <w:vMerge/>
          </w:tcPr>
          <w:p w:rsidR="00DD6146" w:rsidRPr="008C2443" w:rsidRDefault="00DD6146" w:rsidP="000C7679">
            <w:pPr>
              <w:ind w:left="284" w:hanging="44"/>
              <w:jc w:val="center"/>
              <w:rPr>
                <w:rFonts w:ascii="Times New Roman" w:hAnsi="Times New Roman" w:cs="Times New Roman"/>
                <w:sz w:val="24"/>
                <w:szCs w:val="24"/>
              </w:rPr>
            </w:pPr>
          </w:p>
        </w:tc>
        <w:tc>
          <w:tcPr>
            <w:tcW w:w="992" w:type="dxa"/>
            <w:vMerge/>
          </w:tcPr>
          <w:p w:rsidR="00DD6146" w:rsidRPr="008C2443" w:rsidRDefault="00DD6146" w:rsidP="000C7679">
            <w:pPr>
              <w:ind w:left="284" w:hanging="44"/>
              <w:jc w:val="both"/>
              <w:rPr>
                <w:rFonts w:ascii="Times New Roman" w:hAnsi="Times New Roman" w:cs="Times New Roman"/>
                <w:sz w:val="24"/>
                <w:szCs w:val="24"/>
              </w:rPr>
            </w:pPr>
          </w:p>
        </w:tc>
      </w:tr>
    </w:tbl>
    <w:p w:rsidR="00DD6146" w:rsidRDefault="00DD6146" w:rsidP="000C7679">
      <w:pPr>
        <w:spacing w:after="0" w:line="240" w:lineRule="auto"/>
        <w:ind w:left="284" w:hanging="44"/>
        <w:jc w:val="both"/>
        <w:rPr>
          <w:rFonts w:ascii="Times New Roman" w:hAnsi="Times New Roman" w:cs="Times New Roman"/>
          <w:sz w:val="24"/>
          <w:szCs w:val="24"/>
        </w:rPr>
      </w:pPr>
      <w:r w:rsidRPr="008C2443">
        <w:rPr>
          <w:rFonts w:ascii="Times New Roman" w:hAnsi="Times New Roman" w:cs="Times New Roman"/>
          <w:sz w:val="24"/>
          <w:szCs w:val="24"/>
        </w:rPr>
        <w:t xml:space="preserve">      Keterangan : Paired t- test,  S = signifikan</w:t>
      </w:r>
    </w:p>
    <w:p w:rsidR="000C7679" w:rsidRPr="008C2443" w:rsidRDefault="000C7679" w:rsidP="000C7679">
      <w:pPr>
        <w:spacing w:after="0" w:line="240" w:lineRule="auto"/>
        <w:ind w:left="284" w:hanging="44"/>
        <w:jc w:val="both"/>
        <w:rPr>
          <w:rFonts w:ascii="Times New Roman" w:hAnsi="Times New Roman" w:cs="Times New Roman"/>
          <w:sz w:val="24"/>
          <w:szCs w:val="24"/>
        </w:rPr>
      </w:pPr>
    </w:p>
    <w:p w:rsidR="00DD6146" w:rsidRDefault="00DD6146" w:rsidP="000C7679">
      <w:pPr>
        <w:spacing w:after="0" w:line="240" w:lineRule="auto"/>
        <w:ind w:left="284" w:hanging="44"/>
        <w:jc w:val="both"/>
        <w:rPr>
          <w:rFonts w:ascii="Times New Roman" w:hAnsi="Times New Roman" w:cs="Times New Roman"/>
          <w:sz w:val="24"/>
          <w:szCs w:val="24"/>
        </w:rPr>
      </w:pPr>
      <w:r w:rsidRPr="008C2443">
        <w:rPr>
          <w:rFonts w:ascii="Times New Roman" w:hAnsi="Times New Roman" w:cs="Times New Roman"/>
          <w:sz w:val="24"/>
          <w:szCs w:val="24"/>
        </w:rPr>
        <w:tab/>
        <w:t xml:space="preserve">        Hasil uji Paired T Test pada kemampuan duduk anak cerebral palsy  sebelum dan sesudah pemberian kombinasi </w:t>
      </w:r>
      <w:r w:rsidRPr="008C2443">
        <w:rPr>
          <w:rFonts w:ascii="Times New Roman" w:hAnsi="Times New Roman" w:cs="Times New Roman"/>
          <w:i/>
          <w:sz w:val="24"/>
          <w:szCs w:val="24"/>
        </w:rPr>
        <w:t>massage</w:t>
      </w:r>
      <w:r w:rsidRPr="008C2443">
        <w:rPr>
          <w:rFonts w:ascii="Times New Roman" w:hAnsi="Times New Roman" w:cs="Times New Roman"/>
          <w:sz w:val="24"/>
          <w:szCs w:val="24"/>
        </w:rPr>
        <w:t xml:space="preserve"> dan </w:t>
      </w:r>
      <w:r w:rsidRPr="008C2443">
        <w:rPr>
          <w:rFonts w:ascii="Times New Roman" w:hAnsi="Times New Roman" w:cs="Times New Roman"/>
          <w:i/>
          <w:sz w:val="24"/>
          <w:szCs w:val="24"/>
        </w:rPr>
        <w:t>NDT</w:t>
      </w:r>
      <w:r w:rsidRPr="008C2443">
        <w:rPr>
          <w:rFonts w:ascii="Times New Roman" w:hAnsi="Times New Roman" w:cs="Times New Roman"/>
          <w:sz w:val="24"/>
          <w:szCs w:val="24"/>
        </w:rPr>
        <w:t xml:space="preserve"> menunjukkan perbedaan yang signifikan ( p&lt;0,05) dengan selisih rata-rata 2.667 ± 0.146 detik. </w:t>
      </w:r>
    </w:p>
    <w:p w:rsidR="000C7679" w:rsidRPr="008C2443" w:rsidRDefault="000C7679" w:rsidP="000C7679">
      <w:pPr>
        <w:spacing w:after="0" w:line="240" w:lineRule="auto"/>
        <w:ind w:left="284" w:hanging="44"/>
        <w:jc w:val="both"/>
        <w:rPr>
          <w:rFonts w:ascii="Times New Roman" w:hAnsi="Times New Roman" w:cs="Times New Roman"/>
          <w:sz w:val="24"/>
          <w:szCs w:val="24"/>
        </w:rPr>
      </w:pPr>
    </w:p>
    <w:p w:rsidR="00DD6146" w:rsidRPr="008C2443" w:rsidRDefault="00DD6146" w:rsidP="000C7679">
      <w:pPr>
        <w:spacing w:after="0" w:line="480" w:lineRule="auto"/>
        <w:jc w:val="both"/>
        <w:rPr>
          <w:rFonts w:ascii="Times New Roman" w:hAnsi="Times New Roman" w:cs="Times New Roman"/>
          <w:b/>
          <w:sz w:val="24"/>
          <w:szCs w:val="24"/>
        </w:rPr>
      </w:pPr>
      <w:r w:rsidRPr="008C2443">
        <w:rPr>
          <w:rFonts w:ascii="Times New Roman" w:hAnsi="Times New Roman" w:cs="Times New Roman"/>
          <w:b/>
          <w:sz w:val="24"/>
          <w:szCs w:val="24"/>
        </w:rPr>
        <w:t xml:space="preserve">PEMBAHASAN </w:t>
      </w:r>
    </w:p>
    <w:p w:rsidR="00DD6146" w:rsidRPr="008C2443" w:rsidRDefault="00DD6146" w:rsidP="00DD6146">
      <w:pPr>
        <w:spacing w:after="0" w:line="480" w:lineRule="auto"/>
        <w:jc w:val="both"/>
        <w:rPr>
          <w:rFonts w:ascii="Times New Roman" w:hAnsi="Times New Roman" w:cs="Times New Roman"/>
          <w:sz w:val="24"/>
          <w:szCs w:val="24"/>
        </w:rPr>
      </w:pPr>
      <w:r w:rsidRPr="008C2443">
        <w:rPr>
          <w:rFonts w:ascii="Times New Roman" w:hAnsi="Times New Roman" w:cs="Times New Roman"/>
          <w:sz w:val="24"/>
          <w:szCs w:val="24"/>
        </w:rPr>
        <w:t>1. Karakteristik Subjek  Penelitian</w:t>
      </w:r>
    </w:p>
    <w:p w:rsidR="000C7679" w:rsidRDefault="00DD6146" w:rsidP="000C7679">
      <w:pPr>
        <w:pStyle w:val="ListParagraph"/>
        <w:spacing w:after="0" w:line="240" w:lineRule="auto"/>
        <w:ind w:left="284"/>
        <w:jc w:val="both"/>
        <w:rPr>
          <w:rFonts w:ascii="Times New Roman" w:hAnsi="Times New Roman" w:cs="Times New Roman"/>
          <w:sz w:val="24"/>
          <w:szCs w:val="24"/>
        </w:rPr>
      </w:pPr>
      <w:r w:rsidRPr="008C2443">
        <w:rPr>
          <w:rFonts w:ascii="Times New Roman" w:hAnsi="Times New Roman" w:cs="Times New Roman"/>
          <w:sz w:val="24"/>
          <w:szCs w:val="24"/>
        </w:rPr>
        <w:t xml:space="preserve">          Pada penelitian ini terdiri dari 18 anak cerebral palsy yang belum mampu duduk tegak dan diberikan kombinasi </w:t>
      </w:r>
      <w:r w:rsidRPr="008C2443">
        <w:rPr>
          <w:rFonts w:ascii="Times New Roman" w:hAnsi="Times New Roman" w:cs="Times New Roman"/>
          <w:i/>
          <w:sz w:val="24"/>
          <w:szCs w:val="24"/>
        </w:rPr>
        <w:t>massage</w:t>
      </w:r>
      <w:r w:rsidRPr="008C2443">
        <w:rPr>
          <w:rFonts w:ascii="Times New Roman" w:hAnsi="Times New Roman" w:cs="Times New Roman"/>
          <w:sz w:val="24"/>
          <w:szCs w:val="24"/>
        </w:rPr>
        <w:t xml:space="preserve"> dan </w:t>
      </w:r>
      <w:r w:rsidRPr="008C2443">
        <w:rPr>
          <w:rFonts w:ascii="Times New Roman" w:hAnsi="Times New Roman" w:cs="Times New Roman"/>
          <w:i/>
          <w:sz w:val="24"/>
          <w:szCs w:val="24"/>
        </w:rPr>
        <w:t>NDT</w:t>
      </w:r>
      <w:r w:rsidRPr="008C2443">
        <w:rPr>
          <w:rFonts w:ascii="Times New Roman" w:hAnsi="Times New Roman" w:cs="Times New Roman"/>
          <w:sz w:val="24"/>
          <w:szCs w:val="24"/>
        </w:rPr>
        <w:t xml:space="preserve">. Analisis karakteristik subjek penelitian didapatkan  yang terbanyak adalah usia 7 – 12 bulan (55.56 %).  Data ini menunjukkan bahwa cerebral palsy yang belum mampu duduk tegak dapat dialami pada usia tumbuh kembangnya </w:t>
      </w:r>
      <w:r w:rsidRPr="008C2443">
        <w:rPr>
          <w:rFonts w:ascii="Times New Roman" w:hAnsi="Times New Roman" w:cs="Times New Roman"/>
          <w:sz w:val="24"/>
          <w:szCs w:val="24"/>
        </w:rPr>
        <w:lastRenderedPageBreak/>
        <w:t>,hal ini disebabkan oleh kurangnya tonus otot postural dan cervical sebagai penopang untuk mempertahankan duduknya. Disamping itu otot-otot stabilisator pelvik juga mengalami penurunan tonus otot sehingga pasien tidak mampu mempertahankan kestabilan duduknya.</w:t>
      </w:r>
    </w:p>
    <w:p w:rsidR="00DD6146" w:rsidRPr="008C2443" w:rsidRDefault="00DD6146" w:rsidP="000C7679">
      <w:pPr>
        <w:pStyle w:val="ListParagraph"/>
        <w:spacing w:after="0" w:line="240" w:lineRule="auto"/>
        <w:ind w:left="284"/>
        <w:jc w:val="both"/>
        <w:rPr>
          <w:rFonts w:ascii="Times New Roman" w:hAnsi="Times New Roman" w:cs="Times New Roman"/>
          <w:sz w:val="24"/>
          <w:szCs w:val="24"/>
        </w:rPr>
      </w:pPr>
      <w:r w:rsidRPr="008C2443">
        <w:rPr>
          <w:rFonts w:ascii="Times New Roman" w:hAnsi="Times New Roman" w:cs="Times New Roman"/>
          <w:sz w:val="24"/>
          <w:szCs w:val="24"/>
        </w:rPr>
        <w:t xml:space="preserve"> </w:t>
      </w:r>
    </w:p>
    <w:p w:rsidR="00DD6146" w:rsidRDefault="00DD6146" w:rsidP="00EB39D6">
      <w:pPr>
        <w:tabs>
          <w:tab w:val="left" w:pos="-1843"/>
        </w:tabs>
        <w:spacing w:after="0" w:line="240" w:lineRule="auto"/>
        <w:ind w:left="284" w:hanging="284"/>
        <w:jc w:val="both"/>
        <w:rPr>
          <w:rFonts w:ascii="Times New Roman" w:hAnsi="Times New Roman" w:cs="Times New Roman"/>
          <w:i/>
          <w:sz w:val="24"/>
          <w:szCs w:val="24"/>
        </w:rPr>
      </w:pPr>
      <w:r w:rsidRPr="000C7679">
        <w:rPr>
          <w:rStyle w:val="Strong"/>
          <w:rFonts w:ascii="Times New Roman" w:hAnsi="Times New Roman" w:cs="Times New Roman"/>
          <w:b w:val="0"/>
          <w:sz w:val="24"/>
          <w:szCs w:val="24"/>
        </w:rPr>
        <w:t xml:space="preserve">2. Kemampuan duduk anak cerebral palsy sebelum dan sesudah pemberian </w:t>
      </w:r>
      <w:r w:rsidRPr="00EB39D6">
        <w:rPr>
          <w:rFonts w:ascii="Times New Roman" w:hAnsi="Times New Roman" w:cs="Times New Roman"/>
          <w:sz w:val="24"/>
          <w:szCs w:val="24"/>
        </w:rPr>
        <w:t>kombinasi</w:t>
      </w:r>
      <w:r w:rsidRPr="000C7679">
        <w:rPr>
          <w:rFonts w:ascii="Times New Roman" w:hAnsi="Times New Roman" w:cs="Times New Roman"/>
          <w:b/>
          <w:sz w:val="24"/>
          <w:szCs w:val="24"/>
        </w:rPr>
        <w:t xml:space="preserve"> </w:t>
      </w:r>
      <w:r w:rsidRPr="008C2443">
        <w:rPr>
          <w:rFonts w:ascii="Times New Roman" w:hAnsi="Times New Roman" w:cs="Times New Roman"/>
          <w:i/>
          <w:sz w:val="24"/>
          <w:szCs w:val="24"/>
        </w:rPr>
        <w:t>massage</w:t>
      </w:r>
      <w:r w:rsidRPr="008C2443">
        <w:rPr>
          <w:rFonts w:ascii="Times New Roman" w:hAnsi="Times New Roman" w:cs="Times New Roman"/>
          <w:sz w:val="24"/>
          <w:szCs w:val="24"/>
        </w:rPr>
        <w:t xml:space="preserve"> dan </w:t>
      </w:r>
      <w:r w:rsidRPr="008C2443">
        <w:rPr>
          <w:rFonts w:ascii="Times New Roman" w:hAnsi="Times New Roman" w:cs="Times New Roman"/>
          <w:i/>
          <w:sz w:val="24"/>
          <w:szCs w:val="24"/>
        </w:rPr>
        <w:t>NDT</w:t>
      </w:r>
    </w:p>
    <w:p w:rsidR="00EB39D6" w:rsidRPr="008C2443" w:rsidRDefault="00EB39D6" w:rsidP="00EB39D6">
      <w:pPr>
        <w:tabs>
          <w:tab w:val="left" w:pos="-1843"/>
        </w:tabs>
        <w:spacing w:after="0" w:line="240" w:lineRule="auto"/>
        <w:ind w:left="284" w:hanging="284"/>
        <w:jc w:val="both"/>
        <w:rPr>
          <w:rFonts w:ascii="Times New Roman" w:hAnsi="Times New Roman" w:cs="Times New Roman"/>
          <w:b/>
          <w:i/>
          <w:noProof/>
          <w:sz w:val="24"/>
          <w:szCs w:val="24"/>
        </w:rPr>
      </w:pPr>
    </w:p>
    <w:p w:rsidR="00DD6146" w:rsidRPr="00EB39D6" w:rsidRDefault="00DD6146" w:rsidP="00EB39D6">
      <w:pPr>
        <w:pStyle w:val="ListParagraph"/>
        <w:spacing w:after="0" w:line="240" w:lineRule="auto"/>
        <w:ind w:left="284"/>
        <w:jc w:val="both"/>
        <w:rPr>
          <w:rStyle w:val="Strong"/>
          <w:rFonts w:ascii="Times New Roman" w:hAnsi="Times New Roman" w:cs="Times New Roman"/>
          <w:b w:val="0"/>
          <w:sz w:val="24"/>
          <w:szCs w:val="24"/>
        </w:rPr>
      </w:pPr>
      <w:r w:rsidRPr="00EB39D6">
        <w:rPr>
          <w:rStyle w:val="Strong"/>
          <w:rFonts w:ascii="Times New Roman" w:hAnsi="Times New Roman" w:cs="Times New Roman"/>
          <w:b w:val="0"/>
          <w:sz w:val="24"/>
          <w:szCs w:val="24"/>
        </w:rPr>
        <w:t xml:space="preserve">           Berdasarkan data kemampuan duduk yang diberikan </w:t>
      </w:r>
      <w:r w:rsidRPr="00EB39D6">
        <w:rPr>
          <w:rFonts w:ascii="Times New Roman" w:hAnsi="Times New Roman" w:cs="Times New Roman"/>
          <w:sz w:val="24"/>
          <w:szCs w:val="24"/>
        </w:rPr>
        <w:t xml:space="preserve">kombinasi </w:t>
      </w:r>
      <w:r w:rsidRPr="00EB39D6">
        <w:rPr>
          <w:rFonts w:ascii="Times New Roman" w:hAnsi="Times New Roman" w:cs="Times New Roman"/>
          <w:i/>
          <w:sz w:val="24"/>
          <w:szCs w:val="24"/>
        </w:rPr>
        <w:t>massage</w:t>
      </w:r>
      <w:r w:rsidRPr="00EB39D6">
        <w:rPr>
          <w:rFonts w:ascii="Times New Roman" w:hAnsi="Times New Roman" w:cs="Times New Roman"/>
          <w:sz w:val="24"/>
          <w:szCs w:val="24"/>
        </w:rPr>
        <w:t xml:space="preserve"> dan </w:t>
      </w:r>
      <w:r w:rsidRPr="00EB39D6">
        <w:rPr>
          <w:rFonts w:ascii="Times New Roman" w:hAnsi="Times New Roman" w:cs="Times New Roman"/>
          <w:i/>
          <w:sz w:val="24"/>
          <w:szCs w:val="24"/>
        </w:rPr>
        <w:t>NDT</w:t>
      </w:r>
      <w:r w:rsidRPr="00EB39D6">
        <w:rPr>
          <w:rFonts w:ascii="Times New Roman" w:hAnsi="Times New Roman" w:cs="Times New Roman"/>
          <w:b/>
          <w:i/>
          <w:sz w:val="24"/>
          <w:szCs w:val="24"/>
        </w:rPr>
        <w:t xml:space="preserve">, </w:t>
      </w:r>
      <w:r w:rsidRPr="00EB39D6">
        <w:rPr>
          <w:rStyle w:val="Strong"/>
          <w:rFonts w:ascii="Times New Roman" w:hAnsi="Times New Roman" w:cs="Times New Roman"/>
          <w:b w:val="0"/>
          <w:sz w:val="24"/>
          <w:szCs w:val="24"/>
        </w:rPr>
        <w:t xml:space="preserve">seperti pada tabel 5.3. dan tabel 5.4. terlihat bahwa terdapat perubahan nilai kemampuan duduk anak  sebelum dan sesudah pemberian perlakuan dan hasil ujian paire t-test diperoleh nilai p= 0.000. Hal ini menunjukkan bahwa dengan pemberian </w:t>
      </w:r>
      <w:r w:rsidRPr="00EB39D6">
        <w:rPr>
          <w:rFonts w:ascii="Times New Roman" w:hAnsi="Times New Roman" w:cs="Times New Roman"/>
          <w:sz w:val="24"/>
          <w:szCs w:val="24"/>
        </w:rPr>
        <w:t xml:space="preserve">kombinasi </w:t>
      </w:r>
      <w:r w:rsidRPr="00EB39D6">
        <w:rPr>
          <w:rFonts w:ascii="Times New Roman" w:hAnsi="Times New Roman" w:cs="Times New Roman"/>
          <w:i/>
          <w:sz w:val="24"/>
          <w:szCs w:val="24"/>
        </w:rPr>
        <w:t>massage</w:t>
      </w:r>
      <w:r w:rsidRPr="00EB39D6">
        <w:rPr>
          <w:rFonts w:ascii="Times New Roman" w:hAnsi="Times New Roman" w:cs="Times New Roman"/>
          <w:sz w:val="24"/>
          <w:szCs w:val="24"/>
        </w:rPr>
        <w:t xml:space="preserve"> dan </w:t>
      </w:r>
      <w:r w:rsidRPr="00EB39D6">
        <w:rPr>
          <w:rFonts w:ascii="Times New Roman" w:hAnsi="Times New Roman" w:cs="Times New Roman"/>
          <w:i/>
          <w:sz w:val="24"/>
          <w:szCs w:val="24"/>
        </w:rPr>
        <w:t>NDT</w:t>
      </w:r>
      <w:r w:rsidRPr="00EB39D6">
        <w:rPr>
          <w:rStyle w:val="Strong"/>
          <w:rFonts w:ascii="Times New Roman" w:hAnsi="Times New Roman" w:cs="Times New Roman"/>
          <w:b w:val="0"/>
          <w:sz w:val="24"/>
          <w:szCs w:val="24"/>
        </w:rPr>
        <w:t xml:space="preserve">  dapat meningkatkan kemampuan duduk anak. Hasil penelitian ini sesuai dengan penelitian Budisusanto P. (1999), yang menyatakan bahwa terdapat perkembangan motorik pada anak cerebral palsy. </w:t>
      </w:r>
    </w:p>
    <w:p w:rsidR="00DD6146" w:rsidRPr="00EB39D6" w:rsidRDefault="00DD6146" w:rsidP="00EB39D6">
      <w:pPr>
        <w:pStyle w:val="ListParagraph"/>
        <w:spacing w:after="0" w:line="240" w:lineRule="auto"/>
        <w:ind w:left="284"/>
        <w:jc w:val="both"/>
        <w:rPr>
          <w:rStyle w:val="Strong"/>
          <w:rFonts w:ascii="Times New Roman" w:hAnsi="Times New Roman" w:cs="Times New Roman"/>
          <w:b w:val="0"/>
          <w:sz w:val="24"/>
          <w:szCs w:val="24"/>
        </w:rPr>
      </w:pPr>
      <w:r w:rsidRPr="00EB39D6">
        <w:rPr>
          <w:rStyle w:val="Strong"/>
          <w:rFonts w:ascii="Times New Roman" w:hAnsi="Times New Roman" w:cs="Times New Roman"/>
          <w:b w:val="0"/>
          <w:sz w:val="24"/>
          <w:szCs w:val="24"/>
        </w:rPr>
        <w:t xml:space="preserve">           Penelitian lain oleh Faisal Rasool et.all ( 2017) pada penderita cerebral palsy dinyatakan bahwa </w:t>
      </w:r>
      <w:r w:rsidRPr="00EB39D6">
        <w:rPr>
          <w:rStyle w:val="Strong"/>
          <w:rFonts w:ascii="Times New Roman" w:hAnsi="Times New Roman" w:cs="Times New Roman"/>
          <w:b w:val="0"/>
          <w:i/>
          <w:sz w:val="24"/>
          <w:szCs w:val="24"/>
        </w:rPr>
        <w:t>deep friction massage</w:t>
      </w:r>
      <w:r w:rsidRPr="00EB39D6">
        <w:rPr>
          <w:rStyle w:val="Strong"/>
          <w:rFonts w:ascii="Times New Roman" w:hAnsi="Times New Roman" w:cs="Times New Roman"/>
          <w:b w:val="0"/>
          <w:sz w:val="24"/>
          <w:szCs w:val="24"/>
        </w:rPr>
        <w:t xml:space="preserve">  efektif untuk mengobati pasien cerebral palsy, karena </w:t>
      </w:r>
      <w:r w:rsidRPr="00EB39D6">
        <w:rPr>
          <w:rStyle w:val="Strong"/>
          <w:rFonts w:ascii="Times New Roman" w:hAnsi="Times New Roman" w:cs="Times New Roman"/>
          <w:b w:val="0"/>
          <w:i/>
          <w:sz w:val="24"/>
          <w:szCs w:val="24"/>
        </w:rPr>
        <w:t xml:space="preserve">massage </w:t>
      </w:r>
      <w:r w:rsidRPr="00EB39D6">
        <w:rPr>
          <w:rStyle w:val="Strong"/>
          <w:rFonts w:ascii="Times New Roman" w:hAnsi="Times New Roman" w:cs="Times New Roman"/>
          <w:b w:val="0"/>
          <w:sz w:val="24"/>
          <w:szCs w:val="24"/>
        </w:rPr>
        <w:t xml:space="preserve">dapat memperbaiki sirkulasi darah dan lympatik, menambah elastisitas jaringan otot dan jaringan lunak lainnya dan mengurangi nyeri serta relaksasi pasien. </w:t>
      </w:r>
      <w:r w:rsidRPr="00EB39D6">
        <w:rPr>
          <w:rFonts w:ascii="Times New Roman" w:hAnsi="Times New Roman" w:cs="Times New Roman"/>
          <w:sz w:val="24"/>
          <w:szCs w:val="24"/>
          <w:lang w:val="sv-SE"/>
        </w:rPr>
        <w:t>Jinjing Jinat. Et.all,  (2007). H</w:t>
      </w:r>
      <w:r w:rsidRPr="00EB39D6">
        <w:rPr>
          <w:rStyle w:val="Strong"/>
          <w:rFonts w:ascii="Times New Roman" w:hAnsi="Times New Roman" w:cs="Times New Roman"/>
          <w:b w:val="0"/>
          <w:sz w:val="24"/>
          <w:szCs w:val="24"/>
        </w:rPr>
        <w:t xml:space="preserve">asil penelitian oleh </w:t>
      </w:r>
      <w:r w:rsidRPr="00EB39D6">
        <w:rPr>
          <w:rFonts w:ascii="Times New Roman" w:hAnsi="Times New Roman" w:cs="Times New Roman"/>
          <w:sz w:val="24"/>
          <w:szCs w:val="24"/>
          <w:lang w:val="sv-SE"/>
        </w:rPr>
        <w:t xml:space="preserve">Puspita Eka Kurnia Sari ( 2014) yang menyatakan  bahwa  terdapat Efektifitas Pijat bayi terhadap pertumbuhan dan perkembangan bayi usia 6 bulan. </w:t>
      </w:r>
    </w:p>
    <w:p w:rsidR="00DD6146" w:rsidRPr="008C2443" w:rsidRDefault="00DD6146" w:rsidP="00EB39D6">
      <w:pPr>
        <w:pStyle w:val="ListParagraph"/>
        <w:spacing w:after="0" w:line="240" w:lineRule="auto"/>
        <w:ind w:left="284"/>
        <w:jc w:val="both"/>
        <w:rPr>
          <w:rFonts w:ascii="Times New Roman" w:hAnsi="Times New Roman" w:cs="Times New Roman"/>
          <w:sz w:val="24"/>
          <w:szCs w:val="24"/>
        </w:rPr>
      </w:pPr>
      <w:r w:rsidRPr="00EB39D6">
        <w:rPr>
          <w:rStyle w:val="Strong"/>
          <w:rFonts w:ascii="Times New Roman" w:hAnsi="Times New Roman" w:cs="Times New Roman"/>
          <w:b w:val="0"/>
          <w:sz w:val="24"/>
          <w:szCs w:val="24"/>
        </w:rPr>
        <w:t xml:space="preserve">         Pemberian metode </w:t>
      </w:r>
      <w:r w:rsidRPr="00EB39D6">
        <w:rPr>
          <w:rFonts w:ascii="Times New Roman" w:hAnsi="Times New Roman" w:cs="Times New Roman"/>
          <w:i/>
          <w:sz w:val="24"/>
          <w:szCs w:val="24"/>
        </w:rPr>
        <w:t>Neuro Development Treatment (NDT</w:t>
      </w:r>
      <w:r w:rsidRPr="00EB39D6">
        <w:rPr>
          <w:rFonts w:ascii="Times New Roman" w:hAnsi="Times New Roman" w:cs="Times New Roman"/>
          <w:sz w:val="24"/>
          <w:szCs w:val="24"/>
        </w:rPr>
        <w:t>) atau bobath exercises bertujuan mencegah terjadinya keparahan yang berlanjut pasien cerebral palsy karena jika  tidak ditangani secara kontinyu  dapat  menyebabkan berbagai macam gangguan gerak</w:t>
      </w:r>
      <w:r w:rsidRPr="008C2443">
        <w:rPr>
          <w:rFonts w:ascii="Times New Roman" w:hAnsi="Times New Roman" w:cs="Times New Roman"/>
          <w:sz w:val="24"/>
          <w:szCs w:val="24"/>
        </w:rPr>
        <w:t xml:space="preserve"> dan fungsi seperti gangguan duduk, berdiri dan berjalan. Bobath mengakui pentingnya reaksi postural (righting dan equilibrium reactions), berbagai reaksi postural dikoordinasikan pada pola tertentu untuk upaya  menimbulkan gerakan yang aktif atau otomatis.  Metode ini dilakukan  atas dasar reaksi postural akan berkembang pada anak normal secara bertahap, selama beberapa tahun pertama pertumbuhannya (Velickovic and Perat, 2004). </w:t>
      </w:r>
    </w:p>
    <w:p w:rsidR="00DD6146" w:rsidRPr="008C2443" w:rsidRDefault="00DD6146" w:rsidP="00EB39D6">
      <w:pPr>
        <w:pStyle w:val="ListParagraph"/>
        <w:spacing w:after="0" w:line="240" w:lineRule="auto"/>
        <w:ind w:left="284"/>
        <w:jc w:val="both"/>
        <w:rPr>
          <w:rFonts w:ascii="Times New Roman" w:hAnsi="Times New Roman" w:cs="Times New Roman"/>
          <w:sz w:val="24"/>
          <w:szCs w:val="24"/>
        </w:rPr>
      </w:pPr>
      <w:r w:rsidRPr="008C2443">
        <w:rPr>
          <w:rFonts w:ascii="Times New Roman" w:hAnsi="Times New Roman" w:cs="Times New Roman"/>
          <w:sz w:val="24"/>
          <w:szCs w:val="24"/>
        </w:rPr>
        <w:t xml:space="preserve">         Bobath mengatakan bahwa selama  perkembangan normal anak,  pada awalnya ada  pengaruh  refleks  tonik  yang kemudian  menghilang dan  ditekan  oleh pengembangan  righting reactions. Kemudian  di integrasikan ke dalam  reaksi keseimbangan dan  voluntary movements.  Pengetahuan ini  membantu mereka melakukan latihan yang lebih  dinamis  fasilitasi  urutan  righting reactions, reaksi  keseimbangan dan reaksi otomatis lainnya (Velickovic and Perat, 2004). Mrs. Bobath menemukan cara menggunakan  </w:t>
      </w:r>
      <w:r w:rsidRPr="008C2443">
        <w:rPr>
          <w:rFonts w:ascii="Times New Roman" w:hAnsi="Times New Roman" w:cs="Times New Roman"/>
          <w:i/>
          <w:sz w:val="24"/>
          <w:szCs w:val="24"/>
        </w:rPr>
        <w:t>key point of control</w:t>
      </w:r>
      <w:r w:rsidRPr="008C2443">
        <w:rPr>
          <w:rFonts w:ascii="Times New Roman" w:hAnsi="Times New Roman" w:cs="Times New Roman"/>
          <w:sz w:val="24"/>
          <w:szCs w:val="24"/>
        </w:rPr>
        <w:t xml:space="preserve">  (proximal, kepala, bahu dan panggul ) dimana pola abnormal dapat dihambat saat itu terjadi distribusi tonus postural yang dapat dipengaruhi sementara, diwaktu yang sama dapat diberikan fasilitasi pola gerakan normal dan tehnik stimulasi dapat digunakan. Dari titik </w:t>
      </w:r>
      <w:r w:rsidRPr="008C2443">
        <w:rPr>
          <w:rFonts w:ascii="Times New Roman" w:hAnsi="Times New Roman" w:cs="Times New Roman"/>
          <w:i/>
          <w:sz w:val="24"/>
          <w:szCs w:val="24"/>
        </w:rPr>
        <w:t>key point of control</w:t>
      </w:r>
      <w:r w:rsidRPr="008C2443">
        <w:rPr>
          <w:rFonts w:ascii="Times New Roman" w:hAnsi="Times New Roman" w:cs="Times New Roman"/>
          <w:sz w:val="24"/>
          <w:szCs w:val="24"/>
        </w:rPr>
        <w:t xml:space="preserve"> terapis dapat membimbing dan mengontrol gerakan seluruh tubuh (Velickovic and Perat, 2004).</w:t>
      </w:r>
    </w:p>
    <w:p w:rsidR="00DD6146" w:rsidRPr="008C2443" w:rsidRDefault="00DD6146" w:rsidP="00EB39D6">
      <w:pPr>
        <w:pStyle w:val="ListParagraph"/>
        <w:spacing w:after="0" w:line="240" w:lineRule="auto"/>
        <w:ind w:left="284"/>
        <w:jc w:val="both"/>
        <w:rPr>
          <w:rFonts w:ascii="Times New Roman" w:hAnsi="Times New Roman" w:cs="Times New Roman"/>
          <w:sz w:val="24"/>
          <w:szCs w:val="24"/>
        </w:rPr>
      </w:pPr>
      <w:r w:rsidRPr="008C2443">
        <w:rPr>
          <w:rFonts w:ascii="Times New Roman" w:hAnsi="Times New Roman" w:cs="Times New Roman"/>
          <w:sz w:val="24"/>
          <w:szCs w:val="24"/>
        </w:rPr>
        <w:t xml:space="preserve">         Dengan menerapkan  </w:t>
      </w:r>
      <w:r w:rsidRPr="008C2443">
        <w:rPr>
          <w:rFonts w:ascii="Times New Roman" w:hAnsi="Times New Roman" w:cs="Times New Roman"/>
          <w:i/>
          <w:sz w:val="24"/>
          <w:szCs w:val="24"/>
        </w:rPr>
        <w:t xml:space="preserve">Massage  </w:t>
      </w:r>
      <w:r w:rsidRPr="008C2443">
        <w:rPr>
          <w:rFonts w:ascii="Times New Roman" w:hAnsi="Times New Roman" w:cs="Times New Roman"/>
          <w:sz w:val="24"/>
          <w:szCs w:val="24"/>
        </w:rPr>
        <w:t>dan</w:t>
      </w:r>
      <w:r w:rsidRPr="008C2443">
        <w:rPr>
          <w:rFonts w:ascii="Times New Roman" w:hAnsi="Times New Roman" w:cs="Times New Roman"/>
          <w:i/>
          <w:sz w:val="24"/>
          <w:szCs w:val="24"/>
        </w:rPr>
        <w:t xml:space="preserve">  Neuro Development Treatment (NDT)</w:t>
      </w:r>
      <w:r w:rsidRPr="008C2443">
        <w:rPr>
          <w:rFonts w:ascii="Times New Roman" w:hAnsi="Times New Roman" w:cs="Times New Roman"/>
          <w:sz w:val="24"/>
          <w:szCs w:val="24"/>
        </w:rPr>
        <w:t xml:space="preserve">  diharapakan dapat  memfasilitasi terjadinya neuroplastisitas pada otak pasien cerebral palsy. Neuroplastisitas  adalah kemampuan untuk belajar, mengingat dan juga melupakan atau kapasitas otak untuk reorganisasi dan recoveri dari cedera/kerusakan. Kapasitas dari sistem saraf pusat untuk beradaptasi dan  </w:t>
      </w:r>
      <w:r w:rsidRPr="008C2443">
        <w:rPr>
          <w:rFonts w:ascii="Times New Roman" w:hAnsi="Times New Roman" w:cs="Times New Roman"/>
          <w:sz w:val="24"/>
          <w:szCs w:val="24"/>
          <w:lang w:val="sv-SE"/>
        </w:rPr>
        <w:t>memodifikasi</w:t>
      </w:r>
      <w:r w:rsidRPr="008C2443">
        <w:rPr>
          <w:rFonts w:ascii="Times New Roman" w:hAnsi="Times New Roman" w:cs="Times New Roman"/>
          <w:sz w:val="24"/>
          <w:szCs w:val="24"/>
        </w:rPr>
        <w:t xml:space="preserve"> </w:t>
      </w:r>
      <w:r w:rsidRPr="008C2443">
        <w:rPr>
          <w:rFonts w:ascii="Times New Roman" w:hAnsi="Times New Roman" w:cs="Times New Roman"/>
          <w:sz w:val="24"/>
          <w:szCs w:val="24"/>
          <w:lang w:val="sv-SE"/>
        </w:rPr>
        <w:t>organisasi struktural dan  fungsional</w:t>
      </w:r>
      <w:r w:rsidRPr="008C2443">
        <w:rPr>
          <w:rFonts w:ascii="Times New Roman" w:hAnsi="Times New Roman" w:cs="Times New Roman"/>
          <w:sz w:val="24"/>
          <w:szCs w:val="24"/>
          <w:lang w:val="en-GB"/>
        </w:rPr>
        <w:t xml:space="preserve"> </w:t>
      </w:r>
      <w:r w:rsidRPr="008C2443">
        <w:rPr>
          <w:rFonts w:ascii="Times New Roman" w:hAnsi="Times New Roman" w:cs="Times New Roman"/>
          <w:sz w:val="24"/>
          <w:szCs w:val="24"/>
        </w:rPr>
        <w:t xml:space="preserve">terhadap kebutuhan, </w:t>
      </w:r>
      <w:r w:rsidRPr="008C2443">
        <w:rPr>
          <w:rFonts w:ascii="Times New Roman" w:hAnsi="Times New Roman" w:cs="Times New Roman"/>
          <w:sz w:val="24"/>
          <w:szCs w:val="24"/>
          <w:lang w:val="en-GB"/>
        </w:rPr>
        <w:t xml:space="preserve">yang bisa berlangsung terus sesuai kebutuhan dan atau stimulasi. </w:t>
      </w:r>
      <w:r w:rsidRPr="008C2443">
        <w:rPr>
          <w:rFonts w:ascii="Times New Roman" w:hAnsi="Times New Roman" w:cs="Times New Roman"/>
          <w:sz w:val="24"/>
          <w:szCs w:val="24"/>
        </w:rPr>
        <w:lastRenderedPageBreak/>
        <w:t xml:space="preserve">Mekanisme ini merupakan mekanisme kompleks yang melibatkan: perubahan kimia saraf, kelistrikan saraf, penerimaan saraf, perubahan struktur neuron saraf dan  reorganisasi otak. ( </w:t>
      </w:r>
      <w:r w:rsidRPr="008C2443">
        <w:rPr>
          <w:rFonts w:ascii="Times New Roman" w:eastAsia="Times New Roman" w:hAnsi="Times New Roman" w:cs="Times New Roman"/>
          <w:sz w:val="24"/>
          <w:szCs w:val="24"/>
        </w:rPr>
        <w:t xml:space="preserve">Carr JH., Shepherd RB, 1998) </w:t>
      </w:r>
      <w:r w:rsidRPr="008C2443">
        <w:rPr>
          <w:rFonts w:ascii="Times New Roman" w:hAnsi="Times New Roman" w:cs="Times New Roman"/>
          <w:sz w:val="24"/>
          <w:szCs w:val="24"/>
        </w:rPr>
        <w:t xml:space="preserve">Tidak hanya terjadi pada kerusakan otak seperti stroke, trauma kepala dll, dan pada degenerasi otak seperti pikun, alzheimer, tapi perlu diingat plastisitas juga terjadi pada pertumbuhan dan perkembangan otak normal.  </w:t>
      </w:r>
    </w:p>
    <w:p w:rsidR="00DD6146" w:rsidRPr="008C2443" w:rsidRDefault="00DD6146" w:rsidP="00EB39D6">
      <w:pPr>
        <w:pStyle w:val="ListParagraph"/>
        <w:spacing w:after="0" w:line="240" w:lineRule="auto"/>
        <w:ind w:left="284"/>
        <w:jc w:val="both"/>
        <w:rPr>
          <w:rFonts w:ascii="Times New Roman" w:hAnsi="Times New Roman" w:cs="Times New Roman"/>
          <w:sz w:val="24"/>
          <w:szCs w:val="24"/>
        </w:rPr>
      </w:pPr>
      <w:r w:rsidRPr="008C2443">
        <w:rPr>
          <w:rFonts w:ascii="Times New Roman" w:hAnsi="Times New Roman" w:cs="Times New Roman"/>
          <w:sz w:val="24"/>
          <w:szCs w:val="24"/>
        </w:rPr>
        <w:t xml:space="preserve">         Prinsip-prinsip NDT ialah dengan mengontrol dan menghambat gerakan  abnormal dan memberikan fasilitasi dan stimulasi untuk membentuk automatik  postural  reactions. Terapis mengkombinasikan berbagai tehnik stumulasi untuk  mengurangi kelainan postural dan fasilitasi gerak dengan tujuan mengirimkan  berbagai pengalaman sensori-motor untuk melatih gerakan fungsional  (Velickovic and Perat, 2004). Fasilitasi adalah proses intervensi yang menggunakan tehnik perbaikan tonus   postural dalam aktifitas tujuan yang terarah. Pasien aktif dan terapis membimbing dan mengendalikan kegiatan. Fasilitasi membuat gerakan lebih mudah “membuatnya jadi mungkin” dan “membuatnya harus terjadi”. Terapis harus membuat gerakan yang mudah bagi anak, menyenangkan dan aman, sehingga ia suka bergerak  dan termotivasi untuk melakukannya (Velickovic and Perat, 2004). Kontrol inhibisi  digunakan bersamaan dengan tehnik fasilitasi. Tehnik ini digunakan untuk mengurangi disfungsional tonus, membuat pasien adaptasi dengan gerakan yang efisien. Hal ini terjadi secara spontan karena pasien secara aktif terlibat dalam gerakan  fungsional  dan otomatis terjadi reaksi  postural.  Pengobatan ini dilakukan dengan  "penanganan"  dan  didasarkan pada  interaksi antara  pasien dan terapis (Velickovic and Perat, 2004). </w:t>
      </w:r>
    </w:p>
    <w:p w:rsidR="00DD6146" w:rsidRPr="008C2443" w:rsidRDefault="00DD6146" w:rsidP="00EB39D6">
      <w:pPr>
        <w:tabs>
          <w:tab w:val="left" w:pos="7230"/>
        </w:tabs>
        <w:spacing w:after="0" w:line="240" w:lineRule="auto"/>
        <w:ind w:left="284"/>
        <w:jc w:val="both"/>
        <w:rPr>
          <w:rFonts w:ascii="Times New Roman" w:hAnsi="Times New Roman" w:cs="Times New Roman"/>
          <w:sz w:val="24"/>
          <w:szCs w:val="24"/>
        </w:rPr>
      </w:pPr>
      <w:r w:rsidRPr="008C2443">
        <w:rPr>
          <w:rFonts w:ascii="Times New Roman" w:hAnsi="Times New Roman" w:cs="Times New Roman"/>
          <w:sz w:val="24"/>
          <w:szCs w:val="24"/>
        </w:rPr>
        <w:t xml:space="preserve">              Intervensi  metode  NDT dalam meningkatkan keseimbangan duduk  hal itu </w:t>
      </w:r>
    </w:p>
    <w:p w:rsidR="00DD6146" w:rsidRPr="008C2443" w:rsidRDefault="00DD6146" w:rsidP="00EB39D6">
      <w:pPr>
        <w:tabs>
          <w:tab w:val="left" w:pos="7230"/>
        </w:tabs>
        <w:spacing w:after="0" w:line="240" w:lineRule="auto"/>
        <w:ind w:left="284"/>
        <w:jc w:val="both"/>
        <w:rPr>
          <w:rFonts w:ascii="Times New Roman" w:hAnsi="Times New Roman" w:cs="Times New Roman"/>
          <w:sz w:val="24"/>
          <w:szCs w:val="24"/>
        </w:rPr>
      </w:pPr>
      <w:r w:rsidRPr="008C2443">
        <w:rPr>
          <w:rFonts w:ascii="Times New Roman" w:hAnsi="Times New Roman" w:cs="Times New Roman"/>
          <w:sz w:val="24"/>
          <w:szCs w:val="24"/>
        </w:rPr>
        <w:t xml:space="preserve">disebabkan oleh efek inhibisi yaitu  suatu upaya untuk meningkatkan tonus otot tehniknya disebut  reflek inhibitory patternt. Perubahan tonus postural dan  patternt  dapat membangkitkan otot-otot yang hypotone pada anak cerebral palsy. Membangkitkan sikap tubuh yang normal dengan tehnik  reflek inhibitory patternt. Efek fasilitasi yaitu upaya mempermudah reaksi-reaksi automatik dan gerak motorik yang mendekati gerak normal dengan  tehnik key point of control yang bertujuan untuk memperbaiki tonus postural yang normal, untuk mengembangkan dan memelihara tonus postural normal, untuk memudahkan gerakan-gerakan yang disengaja ketika   diperlukan   dalam aktifitas sehari-hari. Efek Stimulasi yaitu upaya untuk memperkuat dan  meningkatkan tonus otot melalui proprioseptif dan taktil. Berguna untuk  meningkatkan reaksi pada anak, memelihara posisi dan pola gerak yang dipengaruhi  oleh gaya gravitasi secara automatik.  </w:t>
      </w:r>
    </w:p>
    <w:p w:rsidR="00DD6146" w:rsidRPr="008C2443" w:rsidRDefault="00DD6146" w:rsidP="00EB39D6">
      <w:pPr>
        <w:tabs>
          <w:tab w:val="left" w:pos="7230"/>
        </w:tabs>
        <w:spacing w:after="0" w:line="240" w:lineRule="auto"/>
        <w:ind w:left="284"/>
        <w:jc w:val="both"/>
        <w:rPr>
          <w:rFonts w:ascii="Times New Roman" w:hAnsi="Times New Roman" w:cs="Times New Roman"/>
          <w:sz w:val="24"/>
          <w:szCs w:val="24"/>
        </w:rPr>
      </w:pPr>
      <w:r w:rsidRPr="008C2443">
        <w:rPr>
          <w:rFonts w:ascii="Times New Roman" w:hAnsi="Times New Roman" w:cs="Times New Roman"/>
          <w:sz w:val="24"/>
          <w:szCs w:val="24"/>
        </w:rPr>
        <w:t xml:space="preserve">          Pada penelitian Butler and Darrah (2001) dengan judul  effects of  nurodevelopmental treatment for cerebral palsy didapatkan hasil bahwa pemberian  metode tersebut dapat memperbaiki  developmental disability  pada anak  cerebral  palsy. Hampir mirip dengan mekanisme proses peningkatan keseimbangan duduk pada anak cerebral palsy.</w:t>
      </w:r>
    </w:p>
    <w:p w:rsidR="00DD6146" w:rsidRPr="008C2443" w:rsidRDefault="00DD6146" w:rsidP="00EB39D6">
      <w:pPr>
        <w:tabs>
          <w:tab w:val="left" w:pos="7230"/>
        </w:tabs>
        <w:spacing w:after="0" w:line="240" w:lineRule="auto"/>
        <w:ind w:left="284"/>
        <w:jc w:val="both"/>
        <w:rPr>
          <w:rFonts w:ascii="Times New Roman" w:hAnsi="Times New Roman" w:cs="Times New Roman"/>
          <w:sz w:val="24"/>
          <w:szCs w:val="24"/>
        </w:rPr>
      </w:pPr>
    </w:p>
    <w:p w:rsidR="00DD6146" w:rsidRPr="00EB39D6" w:rsidRDefault="00DD6146" w:rsidP="00EB39D6">
      <w:pPr>
        <w:spacing w:after="0" w:line="480" w:lineRule="auto"/>
        <w:rPr>
          <w:rFonts w:ascii="Times New Roman" w:hAnsi="Times New Roman" w:cs="Times New Roman"/>
          <w:b/>
          <w:sz w:val="24"/>
          <w:szCs w:val="24"/>
        </w:rPr>
      </w:pPr>
      <w:r w:rsidRPr="00EB39D6">
        <w:rPr>
          <w:rFonts w:ascii="Times New Roman" w:hAnsi="Times New Roman" w:cs="Times New Roman"/>
          <w:b/>
          <w:sz w:val="24"/>
          <w:szCs w:val="24"/>
        </w:rPr>
        <w:t xml:space="preserve">Kesimpulan </w:t>
      </w:r>
    </w:p>
    <w:p w:rsidR="001F0DE6" w:rsidRPr="00311A1A" w:rsidRDefault="008B556D" w:rsidP="00311A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DD6146" w:rsidRPr="00311A1A">
        <w:rPr>
          <w:rFonts w:ascii="Times New Roman" w:hAnsi="Times New Roman" w:cs="Times New Roman"/>
          <w:sz w:val="24"/>
          <w:szCs w:val="24"/>
        </w:rPr>
        <w:t xml:space="preserve">assage  dan </w:t>
      </w:r>
      <w:r w:rsidR="00DD6146" w:rsidRPr="00311A1A">
        <w:rPr>
          <w:rFonts w:ascii="Times New Roman" w:hAnsi="Times New Roman" w:cs="Times New Roman"/>
          <w:i/>
          <w:sz w:val="24"/>
          <w:szCs w:val="24"/>
        </w:rPr>
        <w:t xml:space="preserve">Neuro Development Treatment  (NDT) </w:t>
      </w:r>
      <w:r w:rsidR="00311A1A">
        <w:rPr>
          <w:rFonts w:ascii="Times New Roman" w:hAnsi="Times New Roman" w:cs="Times New Roman"/>
          <w:i/>
          <w:sz w:val="24"/>
          <w:szCs w:val="24"/>
        </w:rPr>
        <w:t xml:space="preserve">dapat meningkatkan kemampuan </w:t>
      </w:r>
      <w:r w:rsidR="00DD6146" w:rsidRPr="00311A1A">
        <w:rPr>
          <w:rFonts w:ascii="Times New Roman" w:hAnsi="Times New Roman" w:cs="Times New Roman"/>
          <w:sz w:val="24"/>
          <w:szCs w:val="24"/>
        </w:rPr>
        <w:t xml:space="preserve"> duduk </w:t>
      </w:r>
      <w:r w:rsidR="00311A1A">
        <w:rPr>
          <w:rFonts w:ascii="Times New Roman" w:hAnsi="Times New Roman" w:cs="Times New Roman"/>
          <w:sz w:val="24"/>
          <w:szCs w:val="24"/>
        </w:rPr>
        <w:t xml:space="preserve">pasien </w:t>
      </w:r>
      <w:r w:rsidR="00DD6146" w:rsidRPr="00311A1A">
        <w:rPr>
          <w:rFonts w:ascii="Times New Roman" w:hAnsi="Times New Roman" w:cs="Times New Roman"/>
          <w:sz w:val="24"/>
          <w:szCs w:val="24"/>
        </w:rPr>
        <w:t>cerebral palsy.</w:t>
      </w:r>
    </w:p>
    <w:p w:rsidR="001F0DE6" w:rsidRDefault="001F0DE6" w:rsidP="001F0DE6">
      <w:pPr>
        <w:spacing w:after="0" w:line="240" w:lineRule="auto"/>
        <w:jc w:val="both"/>
        <w:rPr>
          <w:rFonts w:ascii="Times New Roman" w:hAnsi="Times New Roman" w:cs="Times New Roman"/>
          <w:sz w:val="24"/>
          <w:szCs w:val="24"/>
        </w:rPr>
      </w:pPr>
    </w:p>
    <w:p w:rsidR="001F0DE6" w:rsidRDefault="001F0DE6" w:rsidP="001F0DE6">
      <w:pPr>
        <w:spacing w:after="0" w:line="240" w:lineRule="auto"/>
        <w:jc w:val="both"/>
        <w:rPr>
          <w:rFonts w:ascii="Times New Roman" w:hAnsi="Times New Roman" w:cs="Times New Roman"/>
          <w:sz w:val="24"/>
          <w:szCs w:val="24"/>
        </w:rPr>
      </w:pPr>
    </w:p>
    <w:p w:rsidR="00311A1A" w:rsidRDefault="00311A1A" w:rsidP="001F0DE6">
      <w:pPr>
        <w:spacing w:after="0" w:line="240" w:lineRule="auto"/>
        <w:jc w:val="both"/>
        <w:rPr>
          <w:rFonts w:ascii="Times New Roman" w:hAnsi="Times New Roman" w:cs="Times New Roman"/>
          <w:sz w:val="24"/>
          <w:szCs w:val="24"/>
        </w:rPr>
      </w:pPr>
    </w:p>
    <w:p w:rsidR="00311A1A" w:rsidRDefault="00311A1A" w:rsidP="001F0DE6">
      <w:pPr>
        <w:spacing w:after="0" w:line="240" w:lineRule="auto"/>
        <w:jc w:val="both"/>
        <w:rPr>
          <w:rFonts w:ascii="Times New Roman" w:hAnsi="Times New Roman" w:cs="Times New Roman"/>
          <w:sz w:val="24"/>
          <w:szCs w:val="24"/>
        </w:rPr>
      </w:pPr>
    </w:p>
    <w:p w:rsidR="001F0DE6" w:rsidRPr="001F0DE6" w:rsidRDefault="001F0DE6" w:rsidP="001F0DE6">
      <w:pPr>
        <w:spacing w:after="0" w:line="240" w:lineRule="auto"/>
        <w:jc w:val="both"/>
        <w:rPr>
          <w:rFonts w:ascii="Times New Roman" w:hAnsi="Times New Roman" w:cs="Times New Roman"/>
          <w:sz w:val="24"/>
          <w:szCs w:val="24"/>
        </w:rPr>
      </w:pPr>
    </w:p>
    <w:p w:rsidR="00DD6146" w:rsidRPr="001F0DE6" w:rsidRDefault="00DD6146" w:rsidP="001F0DE6">
      <w:pPr>
        <w:spacing w:after="0" w:line="480" w:lineRule="auto"/>
        <w:rPr>
          <w:rFonts w:ascii="Times New Roman" w:hAnsi="Times New Roman" w:cs="Times New Roman"/>
          <w:b/>
          <w:sz w:val="24"/>
          <w:szCs w:val="24"/>
        </w:rPr>
      </w:pPr>
      <w:r w:rsidRPr="001F0DE6">
        <w:rPr>
          <w:rFonts w:ascii="Times New Roman" w:hAnsi="Times New Roman" w:cs="Times New Roman"/>
          <w:b/>
          <w:sz w:val="24"/>
          <w:szCs w:val="24"/>
        </w:rPr>
        <w:lastRenderedPageBreak/>
        <w:t>Saran</w:t>
      </w:r>
    </w:p>
    <w:p w:rsidR="00DD6146" w:rsidRPr="008C2443" w:rsidRDefault="00DD6146" w:rsidP="001F0DE6">
      <w:pPr>
        <w:spacing w:after="0" w:line="240" w:lineRule="auto"/>
        <w:jc w:val="both"/>
        <w:rPr>
          <w:rFonts w:ascii="Times New Roman" w:hAnsi="Times New Roman" w:cs="Times New Roman"/>
          <w:sz w:val="24"/>
          <w:szCs w:val="24"/>
        </w:rPr>
      </w:pPr>
      <w:r w:rsidRPr="008C2443">
        <w:rPr>
          <w:rFonts w:ascii="Times New Roman" w:hAnsi="Times New Roman" w:cs="Times New Roman"/>
          <w:sz w:val="24"/>
          <w:szCs w:val="24"/>
        </w:rPr>
        <w:t xml:space="preserve">Dalam menangani  anak cerebral palsy sebaiknya menggunakan  massage  dan </w:t>
      </w:r>
      <w:r w:rsidRPr="008C2443">
        <w:rPr>
          <w:rFonts w:ascii="Times New Roman" w:hAnsi="Times New Roman" w:cs="Times New Roman"/>
          <w:i/>
          <w:sz w:val="24"/>
          <w:szCs w:val="24"/>
        </w:rPr>
        <w:t xml:space="preserve">Neuro Development Treatment  (NDT) sebagai terapi utama </w:t>
      </w:r>
      <w:r w:rsidRPr="008C2443">
        <w:rPr>
          <w:rFonts w:ascii="Times New Roman" w:hAnsi="Times New Roman" w:cs="Times New Roman"/>
          <w:sz w:val="24"/>
          <w:szCs w:val="24"/>
        </w:rPr>
        <w:t>untuk meningkatkan kemampuan duduk pasiennya</w:t>
      </w:r>
    </w:p>
    <w:p w:rsidR="001F0DE6" w:rsidRDefault="001F0DE6" w:rsidP="001F0DE6">
      <w:pPr>
        <w:spacing w:after="0" w:line="480" w:lineRule="auto"/>
        <w:jc w:val="both"/>
        <w:rPr>
          <w:rFonts w:ascii="Times New Roman" w:hAnsi="Times New Roman" w:cs="Times New Roman"/>
          <w:b/>
          <w:sz w:val="24"/>
          <w:szCs w:val="24"/>
        </w:rPr>
      </w:pPr>
    </w:p>
    <w:p w:rsidR="00DD6146" w:rsidRPr="001F0DE6" w:rsidRDefault="00DD6146" w:rsidP="001F0DE6">
      <w:pPr>
        <w:spacing w:after="0" w:line="480" w:lineRule="auto"/>
        <w:jc w:val="both"/>
        <w:rPr>
          <w:rFonts w:ascii="Times New Roman" w:hAnsi="Times New Roman" w:cs="Times New Roman"/>
          <w:b/>
          <w:sz w:val="24"/>
          <w:szCs w:val="24"/>
        </w:rPr>
      </w:pPr>
      <w:r w:rsidRPr="001F0DE6">
        <w:rPr>
          <w:rFonts w:ascii="Times New Roman" w:hAnsi="Times New Roman" w:cs="Times New Roman"/>
          <w:b/>
          <w:sz w:val="24"/>
          <w:szCs w:val="24"/>
        </w:rPr>
        <w:t>Ucapan Terima Kasih</w:t>
      </w:r>
    </w:p>
    <w:p w:rsidR="00DD6146" w:rsidRPr="003948D9" w:rsidRDefault="00DD6146" w:rsidP="00DD6146">
      <w:pPr>
        <w:spacing w:after="0" w:line="240" w:lineRule="auto"/>
        <w:jc w:val="both"/>
        <w:rPr>
          <w:rFonts w:ascii="Times New Roman" w:hAnsi="Times New Roman" w:cs="Times New Roman"/>
          <w:sz w:val="24"/>
          <w:szCs w:val="24"/>
        </w:rPr>
      </w:pPr>
      <w:r w:rsidRPr="003948D9">
        <w:rPr>
          <w:rFonts w:ascii="Times New Roman" w:hAnsi="Times New Roman" w:cs="Times New Roman"/>
          <w:sz w:val="24"/>
          <w:szCs w:val="24"/>
        </w:rPr>
        <w:t xml:space="preserve">Terima kasih kami sampaikan Kepala Pusat Pendidikan Tenaga Kesehatan Kementerian Kesehatan RI yang telah memberikan kesempatan yang seluas-luasnya kepada para dosen di Lingkungan Politeknik Kesehatan Kementerian Kesehatan RI untuk melakukan penelitian. Tim Pakar Riset Pembinaan Tenaga Kesehatan yang telah membina dan memberi peluang kepada kami untuk melaksanakan penelitian ini.  </w:t>
      </w:r>
    </w:p>
    <w:p w:rsidR="00DD6146" w:rsidRPr="003948D9" w:rsidRDefault="00DD6146" w:rsidP="00DD6146">
      <w:pPr>
        <w:spacing w:after="0" w:line="240" w:lineRule="auto"/>
        <w:jc w:val="both"/>
        <w:rPr>
          <w:rFonts w:ascii="Times New Roman" w:hAnsi="Times New Roman" w:cs="Times New Roman"/>
          <w:sz w:val="24"/>
          <w:szCs w:val="24"/>
        </w:rPr>
      </w:pPr>
      <w:r w:rsidRPr="003948D9">
        <w:rPr>
          <w:rFonts w:ascii="Times New Roman" w:hAnsi="Times New Roman" w:cs="Times New Roman"/>
          <w:sz w:val="24"/>
          <w:szCs w:val="24"/>
        </w:rPr>
        <w:t xml:space="preserve">Direktur Politeknik Kesehatan Kementerian Kesehatan RI Makassar yang telah memberikan kesempatan kepada kami untuk melakukan penelitian serta menyediakan fasilitas untuk kelancaran kegiatan penelitian kami. Ketua Jurusan Fisioterapi Politeknik Kesehatan Kementerian Kesehatan RI Makassar yang telah memberikan kesempatan kepada kami untuk melakukan penelitian serta menyediakan fasilitas untuk kelancaran kegiatan penelitian ini. Kepala Sekolah SD Muhammadiyah Daya Makassar yang telah memberikan kepercayaan kepada kami untuk melaksanakan penelitian  dan Semua pihak yang telah membantu kami selama penelitian ini berlangsung, sehingga kami dapat menyelesaikan dengan baik. </w:t>
      </w:r>
    </w:p>
    <w:p w:rsidR="00DD6146" w:rsidRDefault="00DD6146" w:rsidP="001F0DE6">
      <w:pPr>
        <w:spacing w:after="0" w:line="480" w:lineRule="auto"/>
        <w:rPr>
          <w:rFonts w:ascii="Times New Roman" w:hAnsi="Times New Roman" w:cs="Times New Roman"/>
          <w:sz w:val="24"/>
          <w:szCs w:val="24"/>
        </w:rPr>
      </w:pPr>
    </w:p>
    <w:p w:rsidR="00DD6146" w:rsidRPr="008C2443" w:rsidRDefault="00DD6146" w:rsidP="001F0DE6">
      <w:pPr>
        <w:spacing w:after="0" w:line="480" w:lineRule="auto"/>
        <w:rPr>
          <w:rFonts w:ascii="Times New Roman" w:hAnsi="Times New Roman" w:cs="Times New Roman"/>
          <w:b/>
          <w:sz w:val="24"/>
          <w:szCs w:val="24"/>
        </w:rPr>
      </w:pPr>
      <w:r w:rsidRPr="008C2443">
        <w:rPr>
          <w:rFonts w:ascii="Times New Roman" w:hAnsi="Times New Roman" w:cs="Times New Roman"/>
          <w:b/>
          <w:sz w:val="24"/>
          <w:szCs w:val="24"/>
        </w:rPr>
        <w:t>DAFTAR PUSTAKA</w:t>
      </w:r>
    </w:p>
    <w:p w:rsidR="00DD6146" w:rsidRPr="008C2443" w:rsidRDefault="00DD6146" w:rsidP="001F0DE6">
      <w:pPr>
        <w:spacing w:after="0" w:line="240" w:lineRule="auto"/>
        <w:ind w:left="709" w:hanging="709"/>
        <w:jc w:val="both"/>
        <w:rPr>
          <w:rFonts w:ascii="Times New Roman" w:hAnsi="Times New Roman" w:cs="Times New Roman"/>
          <w:sz w:val="24"/>
          <w:szCs w:val="24"/>
        </w:rPr>
      </w:pPr>
      <w:r w:rsidRPr="008C2443">
        <w:rPr>
          <w:rFonts w:ascii="Times New Roman" w:hAnsi="Times New Roman" w:cs="Times New Roman"/>
          <w:sz w:val="24"/>
          <w:szCs w:val="24"/>
        </w:rPr>
        <w:t xml:space="preserve">Ahmed M. Azzam, 2014. </w:t>
      </w:r>
      <w:r w:rsidRPr="008C2443">
        <w:rPr>
          <w:rFonts w:ascii="Times New Roman" w:hAnsi="Times New Roman" w:cs="Times New Roman"/>
          <w:i/>
          <w:sz w:val="24"/>
          <w:szCs w:val="24"/>
        </w:rPr>
        <w:t>Efficacy of Induced Spherical Based Modified Balance  Board on Improvement of Sitting Level Stage on Spastic Cerebral Palsy Children</w:t>
      </w:r>
      <w:r w:rsidRPr="008C2443">
        <w:rPr>
          <w:rFonts w:ascii="Times New Roman" w:hAnsi="Times New Roman" w:cs="Times New Roman"/>
          <w:sz w:val="24"/>
          <w:szCs w:val="24"/>
        </w:rPr>
        <w:t>.J Novel  Physiotherapies. 4:210. (</w:t>
      </w:r>
      <w:hyperlink r:id="rId7" w:history="1">
        <w:r w:rsidRPr="008C2443">
          <w:rPr>
            <w:rStyle w:val="Hyperlink"/>
            <w:rFonts w:ascii="Times New Roman" w:hAnsi="Times New Roman" w:cs="Times New Roman"/>
            <w:sz w:val="24"/>
            <w:szCs w:val="24"/>
          </w:rPr>
          <w:t>http://www</w:t>
        </w:r>
      </w:hyperlink>
      <w:r w:rsidRPr="008C2443">
        <w:rPr>
          <w:rFonts w:ascii="Times New Roman" w:hAnsi="Times New Roman" w:cs="Times New Roman"/>
          <w:sz w:val="24"/>
          <w:szCs w:val="24"/>
        </w:rPr>
        <w:t>. omicsgroup.org/ journals/novel-physiotherapies- abstract.php?abstract_id=28500, diakses pada tanggal 26 Januari 2016.</w:t>
      </w:r>
    </w:p>
    <w:p w:rsidR="00DD6146" w:rsidRPr="008C2443" w:rsidRDefault="00DD6146" w:rsidP="001F0DE6">
      <w:pPr>
        <w:pStyle w:val="ListParagraph"/>
        <w:spacing w:after="0" w:line="240" w:lineRule="auto"/>
        <w:ind w:left="709" w:right="49" w:hanging="709"/>
        <w:jc w:val="both"/>
        <w:rPr>
          <w:rFonts w:ascii="Times New Roman" w:eastAsia="Times New Roman" w:hAnsi="Times New Roman" w:cs="Times New Roman"/>
          <w:sz w:val="24"/>
          <w:szCs w:val="24"/>
        </w:rPr>
      </w:pPr>
      <w:r w:rsidRPr="008C2443">
        <w:rPr>
          <w:rFonts w:ascii="Times New Roman" w:eastAsia="Times New Roman" w:hAnsi="Times New Roman" w:cs="Times New Roman"/>
          <w:sz w:val="24"/>
          <w:szCs w:val="24"/>
        </w:rPr>
        <w:t xml:space="preserve">Alizad, et al. 2009. </w:t>
      </w:r>
      <w:r w:rsidRPr="008C2443">
        <w:rPr>
          <w:rFonts w:ascii="Times New Roman" w:eastAsia="Times New Roman" w:hAnsi="Times New Roman" w:cs="Times New Roman"/>
          <w:i/>
          <w:sz w:val="24"/>
          <w:szCs w:val="24"/>
        </w:rPr>
        <w:t>Muscle Tonicity of Children With Spastic Cerebral Palsy</w:t>
      </w:r>
      <w:r w:rsidRPr="008C2443">
        <w:rPr>
          <w:rFonts w:ascii="Times New Roman" w:eastAsia="Times New Roman" w:hAnsi="Times New Roman" w:cs="Times New Roman"/>
          <w:sz w:val="24"/>
          <w:szCs w:val="24"/>
        </w:rPr>
        <w:t xml:space="preserve">:  How Effective is Swedish Massage?.Iran J Child Neurology. </w:t>
      </w:r>
    </w:p>
    <w:p w:rsidR="00DD6146" w:rsidRPr="008C2443" w:rsidRDefault="00DD6146" w:rsidP="001F0DE6">
      <w:pPr>
        <w:spacing w:after="0" w:line="240" w:lineRule="auto"/>
        <w:ind w:left="709" w:hanging="709"/>
        <w:jc w:val="both"/>
        <w:rPr>
          <w:rFonts w:ascii="Times New Roman" w:hAnsi="Times New Roman" w:cs="Times New Roman"/>
          <w:sz w:val="24"/>
          <w:szCs w:val="24"/>
        </w:rPr>
      </w:pPr>
      <w:r w:rsidRPr="008C2443">
        <w:rPr>
          <w:rFonts w:ascii="Times New Roman" w:hAnsi="Times New Roman" w:cs="Times New Roman"/>
          <w:sz w:val="24"/>
          <w:szCs w:val="24"/>
          <w:lang w:val="id-ID"/>
        </w:rPr>
        <w:t xml:space="preserve">Allen, Tina. 2012.  </w:t>
      </w:r>
      <w:r w:rsidRPr="008C2443">
        <w:rPr>
          <w:rFonts w:ascii="Times New Roman" w:hAnsi="Times New Roman" w:cs="Times New Roman"/>
          <w:i/>
          <w:sz w:val="24"/>
          <w:szCs w:val="24"/>
          <w:lang w:val="id-ID"/>
        </w:rPr>
        <w:t>Nurturing Touch for the Growing Child</w:t>
      </w:r>
      <w:r w:rsidRPr="008C2443">
        <w:rPr>
          <w:rFonts w:ascii="Times New Roman" w:hAnsi="Times New Roman" w:cs="Times New Roman"/>
          <w:sz w:val="24"/>
          <w:szCs w:val="24"/>
          <w:lang w:val="id-ID"/>
        </w:rPr>
        <w:t xml:space="preserve">. Los Angeles: </w:t>
      </w:r>
      <w:r w:rsidRPr="008C2443">
        <w:rPr>
          <w:rFonts w:ascii="Times New Roman" w:hAnsi="Times New Roman" w:cs="Times New Roman"/>
          <w:sz w:val="24"/>
          <w:szCs w:val="24"/>
        </w:rPr>
        <w:t>LiddleKidz.</w:t>
      </w:r>
    </w:p>
    <w:p w:rsidR="00DD6146" w:rsidRPr="008C2443" w:rsidRDefault="00DD6146" w:rsidP="001F0DE6">
      <w:pPr>
        <w:pStyle w:val="ListParagraph"/>
        <w:spacing w:after="0" w:line="240" w:lineRule="auto"/>
        <w:ind w:left="709" w:right="49" w:hanging="709"/>
        <w:jc w:val="both"/>
        <w:rPr>
          <w:rFonts w:ascii="Times New Roman" w:eastAsia="Times New Roman" w:hAnsi="Times New Roman" w:cs="Times New Roman"/>
          <w:sz w:val="24"/>
          <w:szCs w:val="24"/>
        </w:rPr>
      </w:pPr>
      <w:r w:rsidRPr="008C2443">
        <w:rPr>
          <w:rFonts w:ascii="Times New Roman" w:eastAsia="Times New Roman" w:hAnsi="Times New Roman" w:cs="Times New Roman"/>
          <w:sz w:val="24"/>
          <w:szCs w:val="24"/>
        </w:rPr>
        <w:t>Budi Susanto P, 1999</w:t>
      </w:r>
      <w:r w:rsidRPr="008C2443">
        <w:rPr>
          <w:rFonts w:ascii="Times New Roman" w:eastAsia="Times New Roman" w:hAnsi="Times New Roman" w:cs="Times New Roman"/>
          <w:i/>
          <w:sz w:val="24"/>
          <w:szCs w:val="24"/>
        </w:rPr>
        <w:t>, Evaluasi Hasil Penerapan Latihan Bobath Pada Penderita Cerbral Palsy Type Spastic Dengan Menggunakan Cerebral Palsy  Assessment Chart Basic Motorcontrol Diypac Semarang.</w:t>
      </w:r>
      <w:r w:rsidRPr="008C2443">
        <w:rPr>
          <w:rFonts w:ascii="Times New Roman" w:eastAsia="Times New Roman" w:hAnsi="Times New Roman" w:cs="Times New Roman"/>
          <w:sz w:val="24"/>
          <w:szCs w:val="24"/>
        </w:rPr>
        <w:t xml:space="preserve"> Tesis, FK. Undip Semarang. </w:t>
      </w:r>
    </w:p>
    <w:p w:rsidR="00DD6146" w:rsidRPr="008C2443" w:rsidRDefault="00DD6146" w:rsidP="001F0DE6">
      <w:pPr>
        <w:pStyle w:val="ListParagraph"/>
        <w:spacing w:after="0" w:line="240" w:lineRule="auto"/>
        <w:ind w:left="709" w:right="49" w:hanging="709"/>
        <w:jc w:val="both"/>
        <w:rPr>
          <w:rFonts w:ascii="Times New Roman" w:eastAsia="Times New Roman" w:hAnsi="Times New Roman" w:cs="Times New Roman"/>
          <w:sz w:val="24"/>
          <w:szCs w:val="24"/>
        </w:rPr>
      </w:pPr>
      <w:r w:rsidRPr="008C2443">
        <w:rPr>
          <w:rFonts w:ascii="Times New Roman" w:eastAsia="Times New Roman" w:hAnsi="Times New Roman" w:cs="Times New Roman"/>
          <w:sz w:val="24"/>
          <w:szCs w:val="24"/>
        </w:rPr>
        <w:t xml:space="preserve">Carr JH., Shepherd RB, 1998., </w:t>
      </w:r>
      <w:r w:rsidRPr="008C2443">
        <w:rPr>
          <w:rFonts w:ascii="Times New Roman" w:eastAsia="Times New Roman" w:hAnsi="Times New Roman" w:cs="Times New Roman"/>
          <w:i/>
          <w:sz w:val="24"/>
          <w:szCs w:val="24"/>
        </w:rPr>
        <w:t>Neurological Rehabilitation</w:t>
      </w:r>
      <w:r w:rsidRPr="008C2443">
        <w:rPr>
          <w:rFonts w:ascii="Times New Roman" w:eastAsia="Times New Roman" w:hAnsi="Times New Roman" w:cs="Times New Roman"/>
          <w:sz w:val="24"/>
          <w:szCs w:val="24"/>
        </w:rPr>
        <w:t>: Optimizing Motor Performance, Butterworth-Heinemann, Oxford. </w:t>
      </w:r>
    </w:p>
    <w:p w:rsidR="00DD6146" w:rsidRPr="008C2443" w:rsidRDefault="00DD6146" w:rsidP="001F0DE6">
      <w:pPr>
        <w:spacing w:after="0" w:line="240" w:lineRule="auto"/>
        <w:ind w:left="709" w:hanging="709"/>
        <w:jc w:val="both"/>
        <w:rPr>
          <w:rFonts w:ascii="Times New Roman" w:hAnsi="Times New Roman" w:cs="Times New Roman"/>
          <w:sz w:val="24"/>
          <w:szCs w:val="24"/>
        </w:rPr>
      </w:pPr>
      <w:r w:rsidRPr="008C2443">
        <w:rPr>
          <w:rFonts w:ascii="Times New Roman" w:hAnsi="Times New Roman" w:cs="Times New Roman"/>
          <w:sz w:val="24"/>
          <w:szCs w:val="24"/>
          <w:lang w:val="id-ID"/>
        </w:rPr>
        <w:t xml:space="preserve">Carolyn Kisner, Lynn Allen Colby, 1995. </w:t>
      </w:r>
      <w:r w:rsidRPr="008C2443">
        <w:rPr>
          <w:rFonts w:ascii="Times New Roman" w:hAnsi="Times New Roman" w:cs="Times New Roman"/>
          <w:i/>
          <w:sz w:val="24"/>
          <w:szCs w:val="24"/>
          <w:lang w:val="id-ID"/>
        </w:rPr>
        <w:t>Theraupetic Exercise Foundation and Techniques</w:t>
      </w:r>
      <w:r w:rsidRPr="008C2443">
        <w:rPr>
          <w:rFonts w:ascii="Times New Roman" w:hAnsi="Times New Roman" w:cs="Times New Roman"/>
          <w:sz w:val="24"/>
          <w:szCs w:val="24"/>
          <w:lang w:val="id-ID"/>
        </w:rPr>
        <w:t>. Second Edition, F. A. Davis Company, Philadelphia.</w:t>
      </w:r>
    </w:p>
    <w:p w:rsidR="00DD6146" w:rsidRPr="008C2443" w:rsidRDefault="00DD6146" w:rsidP="001F0DE6">
      <w:pPr>
        <w:pStyle w:val="ListParagraph"/>
        <w:spacing w:after="0" w:line="240" w:lineRule="auto"/>
        <w:ind w:left="709" w:right="49" w:hanging="709"/>
        <w:jc w:val="both"/>
        <w:rPr>
          <w:rFonts w:ascii="Times New Roman" w:eastAsia="Times New Roman" w:hAnsi="Times New Roman" w:cs="Times New Roman"/>
          <w:sz w:val="24"/>
          <w:szCs w:val="24"/>
        </w:rPr>
      </w:pPr>
      <w:r w:rsidRPr="008C2443">
        <w:rPr>
          <w:rFonts w:ascii="Times New Roman" w:eastAsia="Times New Roman" w:hAnsi="Times New Roman" w:cs="Times New Roman"/>
          <w:sz w:val="24"/>
          <w:szCs w:val="24"/>
        </w:rPr>
        <w:t xml:space="preserve">Cohen, H. (ed), 1993, </w:t>
      </w:r>
      <w:r w:rsidRPr="008C2443">
        <w:rPr>
          <w:rFonts w:ascii="Times New Roman" w:eastAsia="Times New Roman" w:hAnsi="Times New Roman" w:cs="Times New Roman"/>
          <w:i/>
          <w:sz w:val="24"/>
          <w:szCs w:val="24"/>
        </w:rPr>
        <w:t>Neuroscience for Rehabilitation</w:t>
      </w:r>
      <w:r w:rsidRPr="008C2443">
        <w:rPr>
          <w:rFonts w:ascii="Times New Roman" w:eastAsia="Times New Roman" w:hAnsi="Times New Roman" w:cs="Times New Roman"/>
          <w:sz w:val="24"/>
          <w:szCs w:val="24"/>
        </w:rPr>
        <w:t>, JB Lippincott Company</w:t>
      </w:r>
    </w:p>
    <w:p w:rsidR="00DD6146" w:rsidRPr="008C2443" w:rsidRDefault="00DD6146" w:rsidP="001F0DE6">
      <w:pPr>
        <w:spacing w:after="0" w:line="240" w:lineRule="auto"/>
        <w:ind w:left="709" w:hanging="709"/>
        <w:jc w:val="both"/>
        <w:rPr>
          <w:rFonts w:ascii="Times New Roman" w:hAnsi="Times New Roman" w:cs="Times New Roman"/>
          <w:sz w:val="24"/>
          <w:szCs w:val="24"/>
        </w:rPr>
      </w:pPr>
      <w:r w:rsidRPr="008C2443">
        <w:rPr>
          <w:rFonts w:ascii="Times New Roman" w:hAnsi="Times New Roman" w:cs="Times New Roman"/>
          <w:sz w:val="24"/>
          <w:szCs w:val="24"/>
        </w:rPr>
        <w:t>Elita. 2006</w:t>
      </w:r>
      <w:r w:rsidRPr="008C2443">
        <w:rPr>
          <w:rFonts w:ascii="Times New Roman" w:hAnsi="Times New Roman" w:cs="Times New Roman"/>
          <w:i/>
          <w:sz w:val="24"/>
          <w:szCs w:val="24"/>
        </w:rPr>
        <w:t>. Faktor-faktor Risiko Prenatal dan Perinatal Kejadian Cerebral Palsy. Semarang</w:t>
      </w:r>
      <w:r w:rsidRPr="008C2443">
        <w:rPr>
          <w:rFonts w:ascii="Times New Roman" w:hAnsi="Times New Roman" w:cs="Times New Roman"/>
          <w:sz w:val="24"/>
          <w:szCs w:val="24"/>
        </w:rPr>
        <w:t>: Universitas Diponegoro  Semarang. (eprints.undip.ac.id/15503/, diakses pada tanggal 26 Januari 2017</w:t>
      </w:r>
    </w:p>
    <w:p w:rsidR="00DD6146" w:rsidRPr="008C2443" w:rsidRDefault="00DD6146" w:rsidP="001F0DE6">
      <w:pPr>
        <w:pStyle w:val="ListParagraph"/>
        <w:spacing w:after="0" w:line="240" w:lineRule="auto"/>
        <w:ind w:left="709" w:right="49" w:hanging="709"/>
        <w:jc w:val="both"/>
        <w:rPr>
          <w:rFonts w:ascii="Times New Roman" w:eastAsia="Times New Roman" w:hAnsi="Times New Roman" w:cs="Times New Roman"/>
          <w:sz w:val="24"/>
          <w:szCs w:val="24"/>
        </w:rPr>
      </w:pPr>
    </w:p>
    <w:p w:rsidR="00DD6146" w:rsidRPr="00A12300" w:rsidRDefault="00DD6146" w:rsidP="001F0DE6">
      <w:pPr>
        <w:pStyle w:val="ListParagraph"/>
        <w:spacing w:after="0" w:line="240" w:lineRule="auto"/>
        <w:ind w:left="709" w:right="49" w:hanging="709"/>
        <w:jc w:val="both"/>
        <w:rPr>
          <w:rStyle w:val="Strong"/>
          <w:rFonts w:ascii="Times New Roman" w:hAnsi="Times New Roman" w:cs="Times New Roman"/>
          <w:b w:val="0"/>
          <w:sz w:val="24"/>
          <w:szCs w:val="24"/>
        </w:rPr>
      </w:pPr>
      <w:r w:rsidRPr="00A12300">
        <w:rPr>
          <w:rStyle w:val="Strong"/>
          <w:rFonts w:ascii="Times New Roman" w:hAnsi="Times New Roman" w:cs="Times New Roman"/>
          <w:b w:val="0"/>
          <w:sz w:val="24"/>
          <w:szCs w:val="24"/>
        </w:rPr>
        <w:lastRenderedPageBreak/>
        <w:t xml:space="preserve">Faisal Rasool et.all,  2017, </w:t>
      </w:r>
      <w:r w:rsidRPr="00A12300">
        <w:rPr>
          <w:rStyle w:val="Strong"/>
          <w:rFonts w:ascii="Times New Roman" w:hAnsi="Times New Roman" w:cs="Times New Roman"/>
          <w:b w:val="0"/>
          <w:i/>
          <w:sz w:val="24"/>
          <w:szCs w:val="24"/>
        </w:rPr>
        <w:t>The effect of deep cross friction massage on spasticity of children with cerebral palsy: A double-blind randomised controlled trial</w:t>
      </w:r>
      <w:r w:rsidRPr="00A12300">
        <w:rPr>
          <w:rStyle w:val="Strong"/>
          <w:rFonts w:ascii="Times New Roman" w:hAnsi="Times New Roman" w:cs="Times New Roman"/>
          <w:b w:val="0"/>
          <w:sz w:val="24"/>
          <w:szCs w:val="24"/>
        </w:rPr>
        <w:t>, J Pak Med Assoc.</w:t>
      </w:r>
    </w:p>
    <w:p w:rsidR="00DD6146" w:rsidRPr="008C2443" w:rsidRDefault="00DD6146" w:rsidP="001F0DE6">
      <w:pPr>
        <w:pStyle w:val="ListParagraph"/>
        <w:spacing w:after="0" w:line="240" w:lineRule="auto"/>
        <w:ind w:left="709" w:right="49" w:hanging="709"/>
        <w:jc w:val="both"/>
        <w:rPr>
          <w:rFonts w:ascii="Times New Roman" w:eastAsia="Times New Roman" w:hAnsi="Times New Roman" w:cs="Times New Roman"/>
          <w:sz w:val="24"/>
          <w:szCs w:val="24"/>
        </w:rPr>
      </w:pPr>
      <w:r w:rsidRPr="008C2443">
        <w:rPr>
          <w:rFonts w:ascii="Times New Roman" w:eastAsia="Times New Roman" w:hAnsi="Times New Roman" w:cs="Times New Roman"/>
          <w:sz w:val="24"/>
          <w:szCs w:val="24"/>
        </w:rPr>
        <w:t xml:space="preserve">Field DA, Roxborough LA. </w:t>
      </w:r>
      <w:r w:rsidRPr="008C2443">
        <w:rPr>
          <w:rFonts w:ascii="Times New Roman" w:eastAsia="Times New Roman" w:hAnsi="Times New Roman" w:cs="Times New Roman"/>
          <w:i/>
          <w:sz w:val="24"/>
          <w:szCs w:val="24"/>
        </w:rPr>
        <w:t>Responsiveness of the Seated Postural Control Measure and the Level of Sitting Scalein Children with neuromotor disorders.Disabil Rehabil Assist Technol</w:t>
      </w:r>
      <w:r w:rsidRPr="008C2443">
        <w:rPr>
          <w:rFonts w:ascii="Times New Roman" w:eastAsia="Times New Roman" w:hAnsi="Times New Roman" w:cs="Times New Roman"/>
          <w:sz w:val="24"/>
          <w:szCs w:val="24"/>
        </w:rPr>
        <w:t xml:space="preserve">. 2011; 6:101-118. Dalam Mendoza, </w:t>
      </w:r>
    </w:p>
    <w:p w:rsidR="00DD6146" w:rsidRPr="008C2443" w:rsidRDefault="00DD6146" w:rsidP="001F0DE6">
      <w:pPr>
        <w:spacing w:after="0" w:line="240" w:lineRule="auto"/>
        <w:ind w:left="709" w:hanging="709"/>
        <w:jc w:val="both"/>
        <w:rPr>
          <w:rFonts w:ascii="Times New Roman" w:hAnsi="Times New Roman" w:cs="Times New Roman"/>
          <w:sz w:val="24"/>
          <w:szCs w:val="24"/>
          <w:lang w:val="id-ID"/>
        </w:rPr>
      </w:pPr>
      <w:r w:rsidRPr="008C2443">
        <w:rPr>
          <w:rFonts w:ascii="Times New Roman" w:hAnsi="Times New Roman" w:cs="Times New Roman"/>
          <w:sz w:val="24"/>
          <w:szCs w:val="24"/>
        </w:rPr>
        <w:t xml:space="preserve">Gilroy John, John Stirling Mayer, 1992. </w:t>
      </w:r>
      <w:r w:rsidRPr="008C2443">
        <w:rPr>
          <w:rFonts w:ascii="Times New Roman" w:hAnsi="Times New Roman" w:cs="Times New Roman"/>
          <w:i/>
          <w:sz w:val="24"/>
          <w:szCs w:val="24"/>
        </w:rPr>
        <w:t xml:space="preserve">Pediatrik Neurologi in Medical. </w:t>
      </w:r>
      <w:r w:rsidRPr="008C2443">
        <w:rPr>
          <w:rFonts w:ascii="Times New Roman" w:hAnsi="Times New Roman" w:cs="Times New Roman"/>
          <w:sz w:val="24"/>
          <w:szCs w:val="24"/>
        </w:rPr>
        <w:t>Third Edition. New York : Macmillan Publishing Co.,Inc. pp :118 – 123.</w:t>
      </w:r>
    </w:p>
    <w:p w:rsidR="00DD6146" w:rsidRPr="008C2443" w:rsidRDefault="00DD6146" w:rsidP="001F0DE6">
      <w:pPr>
        <w:spacing w:after="0" w:line="240" w:lineRule="auto"/>
        <w:ind w:left="709" w:hanging="709"/>
        <w:jc w:val="both"/>
        <w:rPr>
          <w:rFonts w:ascii="Times New Roman" w:hAnsi="Times New Roman" w:cs="Times New Roman"/>
          <w:sz w:val="24"/>
          <w:szCs w:val="24"/>
        </w:rPr>
      </w:pPr>
      <w:r w:rsidRPr="008C2443">
        <w:rPr>
          <w:rFonts w:ascii="Times New Roman" w:hAnsi="Times New Roman" w:cs="Times New Roman"/>
          <w:sz w:val="24"/>
          <w:szCs w:val="24"/>
        </w:rPr>
        <w:t xml:space="preserve">Guyton, Hall, 1997. </w:t>
      </w:r>
      <w:r w:rsidRPr="008C2443">
        <w:rPr>
          <w:rFonts w:ascii="Times New Roman" w:hAnsi="Times New Roman" w:cs="Times New Roman"/>
          <w:i/>
          <w:sz w:val="24"/>
          <w:szCs w:val="24"/>
        </w:rPr>
        <w:t xml:space="preserve">Fisikiologi Kedokteran, </w:t>
      </w:r>
      <w:r w:rsidRPr="008C2443">
        <w:rPr>
          <w:rFonts w:ascii="Times New Roman" w:hAnsi="Times New Roman" w:cs="Times New Roman"/>
          <w:sz w:val="24"/>
          <w:szCs w:val="24"/>
        </w:rPr>
        <w:t>Edisi 9, Penerbit Buku Kedokteran EGC, Jakarta.</w:t>
      </w:r>
    </w:p>
    <w:p w:rsidR="00DD6146" w:rsidRPr="008C2443" w:rsidRDefault="00DD6146" w:rsidP="001F0DE6">
      <w:pPr>
        <w:pStyle w:val="ListParagraph"/>
        <w:spacing w:after="0" w:line="240" w:lineRule="auto"/>
        <w:ind w:left="709" w:right="49" w:hanging="709"/>
        <w:jc w:val="both"/>
        <w:rPr>
          <w:rFonts w:ascii="Times New Roman" w:hAnsi="Times New Roman" w:cs="Times New Roman"/>
          <w:sz w:val="24"/>
          <w:szCs w:val="24"/>
          <w:lang w:val="id-ID"/>
        </w:rPr>
      </w:pPr>
      <w:r w:rsidRPr="008C2443">
        <w:rPr>
          <w:rFonts w:ascii="Times New Roman" w:hAnsi="Times New Roman" w:cs="Times New Roman"/>
          <w:sz w:val="24"/>
          <w:szCs w:val="24"/>
          <w:lang w:val="id-ID"/>
        </w:rPr>
        <w:t xml:space="preserve">Hariandja  Andy MA dan Suharto,  2011.  </w:t>
      </w:r>
      <w:r w:rsidRPr="008C2443">
        <w:rPr>
          <w:rFonts w:ascii="Times New Roman" w:hAnsi="Times New Roman" w:cs="Times New Roman"/>
          <w:i/>
          <w:sz w:val="24"/>
          <w:szCs w:val="24"/>
          <w:lang w:val="id-ID"/>
        </w:rPr>
        <w:t>Physiotherapi for pediatric</w:t>
      </w:r>
      <w:r w:rsidRPr="008C2443">
        <w:rPr>
          <w:rFonts w:ascii="Times New Roman" w:hAnsi="Times New Roman" w:cs="Times New Roman"/>
          <w:sz w:val="24"/>
          <w:szCs w:val="24"/>
          <w:lang w:val="id-ID"/>
        </w:rPr>
        <w:t>. Kementrian Kesehatan Makassar</w:t>
      </w:r>
    </w:p>
    <w:p w:rsidR="00DD6146" w:rsidRPr="008C2443" w:rsidRDefault="00DD6146" w:rsidP="001F0DE6">
      <w:pPr>
        <w:tabs>
          <w:tab w:val="left" w:pos="7230"/>
        </w:tabs>
        <w:spacing w:after="0" w:line="240" w:lineRule="auto"/>
        <w:ind w:left="1168" w:hanging="1168"/>
        <w:jc w:val="both"/>
        <w:rPr>
          <w:rFonts w:ascii="Times New Roman" w:hAnsi="Times New Roman" w:cs="Times New Roman"/>
          <w:sz w:val="24"/>
          <w:szCs w:val="24"/>
        </w:rPr>
      </w:pPr>
      <w:r w:rsidRPr="008C2443">
        <w:rPr>
          <w:rFonts w:ascii="Times New Roman" w:hAnsi="Times New Roman" w:cs="Times New Roman"/>
          <w:sz w:val="24"/>
          <w:szCs w:val="24"/>
        </w:rPr>
        <w:t xml:space="preserve">Hari Basuki N, 2002, </w:t>
      </w:r>
      <w:r w:rsidRPr="008C2443">
        <w:rPr>
          <w:rFonts w:ascii="Times New Roman" w:hAnsi="Times New Roman" w:cs="Times New Roman"/>
          <w:i/>
          <w:sz w:val="24"/>
          <w:szCs w:val="24"/>
        </w:rPr>
        <w:t>Dasar-dasar Statistik</w:t>
      </w:r>
      <w:r w:rsidRPr="008C2443">
        <w:rPr>
          <w:rFonts w:ascii="Times New Roman" w:hAnsi="Times New Roman" w:cs="Times New Roman"/>
          <w:sz w:val="24"/>
          <w:szCs w:val="24"/>
        </w:rPr>
        <w:t>, Unair, Surabaya.</w:t>
      </w:r>
    </w:p>
    <w:p w:rsidR="00DD6146" w:rsidRPr="008C2443" w:rsidRDefault="00DD6146" w:rsidP="001F0DE6">
      <w:pPr>
        <w:spacing w:after="0" w:line="240" w:lineRule="auto"/>
        <w:ind w:left="709" w:hanging="709"/>
        <w:jc w:val="both"/>
        <w:rPr>
          <w:rFonts w:ascii="Times New Roman" w:hAnsi="Times New Roman" w:cs="Times New Roman"/>
          <w:sz w:val="24"/>
          <w:szCs w:val="24"/>
          <w:lang w:val="id-ID"/>
        </w:rPr>
      </w:pPr>
      <w:r w:rsidRPr="008C2443">
        <w:rPr>
          <w:rFonts w:ascii="Times New Roman" w:hAnsi="Times New Roman" w:cs="Times New Roman"/>
          <w:sz w:val="24"/>
          <w:szCs w:val="24"/>
        </w:rPr>
        <w:t xml:space="preserve">Hartono, Bambang, 2004. </w:t>
      </w:r>
      <w:r w:rsidRPr="008C2443">
        <w:rPr>
          <w:rFonts w:ascii="Times New Roman" w:hAnsi="Times New Roman" w:cs="Times New Roman"/>
          <w:i/>
          <w:sz w:val="24"/>
          <w:szCs w:val="24"/>
        </w:rPr>
        <w:t xml:space="preserve">Perbedaan Faktor Resiko dan Berbagai Fungsi dasar antara Cerebral Palsy Tipe Hemiplegik dengan Tipe Diplegia Spastika. </w:t>
      </w:r>
      <w:r w:rsidRPr="008C2443">
        <w:rPr>
          <w:rFonts w:ascii="Times New Roman" w:hAnsi="Times New Roman" w:cs="Times New Roman"/>
          <w:sz w:val="24"/>
          <w:szCs w:val="24"/>
        </w:rPr>
        <w:t>Media Medika Indonesia Vol.39 No. 1: 5 – 9.</w:t>
      </w:r>
    </w:p>
    <w:p w:rsidR="00DD6146" w:rsidRPr="008C2443" w:rsidRDefault="00DD6146" w:rsidP="001F0DE6">
      <w:pPr>
        <w:spacing w:after="0" w:line="240" w:lineRule="auto"/>
        <w:ind w:left="709" w:hanging="709"/>
        <w:jc w:val="both"/>
        <w:rPr>
          <w:rFonts w:ascii="Times New Roman" w:hAnsi="Times New Roman" w:cs="Times New Roman"/>
          <w:sz w:val="24"/>
          <w:szCs w:val="24"/>
          <w:lang w:val="sv-SE"/>
        </w:rPr>
      </w:pPr>
      <w:r w:rsidRPr="008C2443">
        <w:rPr>
          <w:rFonts w:ascii="Times New Roman" w:hAnsi="Times New Roman" w:cs="Times New Roman"/>
          <w:sz w:val="24"/>
          <w:szCs w:val="24"/>
          <w:lang w:val="sv-SE"/>
        </w:rPr>
        <w:t xml:space="preserve">Jinjing Jinat. Et.all,  (2007), </w:t>
      </w:r>
      <w:r w:rsidRPr="008C2443">
        <w:rPr>
          <w:rFonts w:ascii="Times New Roman" w:hAnsi="Times New Roman" w:cs="Times New Roman"/>
          <w:i/>
          <w:sz w:val="24"/>
          <w:szCs w:val="24"/>
          <w:lang w:val="sv-SE"/>
        </w:rPr>
        <w:t>Massage and Motion Training for grouth  and    development of infants, Guongshuo</w:t>
      </w:r>
      <w:r w:rsidRPr="008C2443">
        <w:rPr>
          <w:rFonts w:ascii="Times New Roman" w:hAnsi="Times New Roman" w:cs="Times New Roman"/>
          <w:sz w:val="24"/>
          <w:szCs w:val="24"/>
          <w:lang w:val="sv-SE"/>
        </w:rPr>
        <w:t>, World J.Peditri.</w:t>
      </w:r>
    </w:p>
    <w:p w:rsidR="00DD6146" w:rsidRPr="008C2443" w:rsidRDefault="00DD6146" w:rsidP="001F0DE6">
      <w:pPr>
        <w:spacing w:after="0" w:line="240" w:lineRule="auto"/>
        <w:ind w:left="709" w:hanging="709"/>
        <w:jc w:val="both"/>
        <w:rPr>
          <w:rFonts w:ascii="Times New Roman" w:hAnsi="Times New Roman" w:cs="Times New Roman"/>
          <w:sz w:val="24"/>
          <w:szCs w:val="24"/>
        </w:rPr>
      </w:pPr>
      <w:r w:rsidRPr="008C2443">
        <w:rPr>
          <w:rFonts w:ascii="Times New Roman" w:hAnsi="Times New Roman" w:cs="Times New Roman"/>
          <w:sz w:val="24"/>
          <w:szCs w:val="24"/>
        </w:rPr>
        <w:t xml:space="preserve">Krigger, Karen W.  2006. Cerebral Palsy: An Overview. American Family Physician.73(1).  (www.aafp.org/afp,  diakses pada tanggal 26 Januari 2017 </w:t>
      </w:r>
    </w:p>
    <w:p w:rsidR="00DD6146" w:rsidRPr="008C2443" w:rsidRDefault="00DD6146" w:rsidP="001F0DE6">
      <w:pPr>
        <w:pStyle w:val="NoSpacing"/>
        <w:ind w:left="709" w:hanging="709"/>
        <w:jc w:val="both"/>
        <w:rPr>
          <w:rFonts w:ascii="Times New Roman" w:hAnsi="Times New Roman" w:cs="Times New Roman"/>
          <w:sz w:val="24"/>
          <w:szCs w:val="24"/>
        </w:rPr>
      </w:pPr>
      <w:r w:rsidRPr="008C2443">
        <w:rPr>
          <w:rFonts w:ascii="Times New Roman" w:hAnsi="Times New Roman" w:cs="Times New Roman"/>
          <w:sz w:val="24"/>
          <w:szCs w:val="24"/>
        </w:rPr>
        <w:t xml:space="preserve">Kuban KCK, Alan Leviton, 1994. </w:t>
      </w:r>
      <w:r w:rsidRPr="008C2443">
        <w:rPr>
          <w:rFonts w:ascii="Times New Roman" w:hAnsi="Times New Roman" w:cs="Times New Roman"/>
          <w:i/>
          <w:sz w:val="24"/>
          <w:szCs w:val="24"/>
        </w:rPr>
        <w:t xml:space="preserve">Cerebral Palsy. </w:t>
      </w:r>
      <w:r w:rsidRPr="008C2443">
        <w:rPr>
          <w:rFonts w:ascii="Times New Roman" w:hAnsi="Times New Roman" w:cs="Times New Roman"/>
          <w:sz w:val="24"/>
          <w:szCs w:val="24"/>
        </w:rPr>
        <w:t>N Engl J Med; 330 : 188 – 95.</w:t>
      </w:r>
    </w:p>
    <w:p w:rsidR="00DD6146" w:rsidRPr="008C2443" w:rsidRDefault="00DD6146" w:rsidP="001F0DE6">
      <w:pPr>
        <w:pStyle w:val="NoSpacing"/>
        <w:ind w:left="709" w:hanging="709"/>
        <w:jc w:val="both"/>
        <w:rPr>
          <w:rFonts w:ascii="Times New Roman" w:hAnsi="Times New Roman" w:cs="Times New Roman"/>
          <w:i/>
          <w:sz w:val="24"/>
          <w:szCs w:val="24"/>
          <w:lang w:val="sv-SE"/>
        </w:rPr>
      </w:pPr>
      <w:r w:rsidRPr="008C2443">
        <w:rPr>
          <w:rFonts w:ascii="Times New Roman" w:hAnsi="Times New Roman" w:cs="Times New Roman"/>
          <w:sz w:val="24"/>
          <w:szCs w:val="24"/>
        </w:rPr>
        <w:t xml:space="preserve">            Miller Freeman, 2007. </w:t>
      </w:r>
      <w:r w:rsidRPr="008C2443">
        <w:rPr>
          <w:rFonts w:ascii="Times New Roman" w:hAnsi="Times New Roman" w:cs="Times New Roman"/>
          <w:i/>
          <w:sz w:val="24"/>
          <w:szCs w:val="24"/>
        </w:rPr>
        <w:t>Ph</w:t>
      </w:r>
      <w:r w:rsidRPr="008C2443">
        <w:rPr>
          <w:rFonts w:ascii="Times New Roman" w:hAnsi="Times New Roman" w:cs="Times New Roman"/>
          <w:i/>
          <w:sz w:val="24"/>
          <w:szCs w:val="24"/>
          <w:lang w:val="id-ID"/>
        </w:rPr>
        <w:t>ysical therapy of cerebral palsy</w:t>
      </w:r>
      <w:r w:rsidRPr="008C2443">
        <w:rPr>
          <w:rFonts w:ascii="Times New Roman" w:hAnsi="Times New Roman" w:cs="Times New Roman"/>
          <w:sz w:val="24"/>
          <w:szCs w:val="24"/>
        </w:rPr>
        <w:t xml:space="preserve">. </w:t>
      </w:r>
      <w:r w:rsidRPr="008C2443">
        <w:rPr>
          <w:rFonts w:ascii="Times New Roman" w:hAnsi="Times New Roman" w:cs="Times New Roman"/>
          <w:sz w:val="24"/>
          <w:szCs w:val="24"/>
          <w:lang w:val="id-ID"/>
        </w:rPr>
        <w:t>Springjer:USA</w:t>
      </w:r>
      <w:r w:rsidRPr="008C2443">
        <w:rPr>
          <w:rFonts w:ascii="Times New Roman" w:hAnsi="Times New Roman" w:cs="Times New Roman"/>
          <w:sz w:val="24"/>
          <w:szCs w:val="24"/>
        </w:rPr>
        <w:t xml:space="preserve"> </w:t>
      </w:r>
      <w:r w:rsidRPr="008C2443">
        <w:rPr>
          <w:rFonts w:ascii="Times New Roman" w:hAnsi="Times New Roman" w:cs="Times New Roman"/>
          <w:sz w:val="24"/>
          <w:szCs w:val="24"/>
          <w:lang w:val="sv-SE"/>
        </w:rPr>
        <w:t xml:space="preserve">PPRBM Bhakti Luhur Malang, 1996. </w:t>
      </w:r>
      <w:r w:rsidRPr="008C2443">
        <w:rPr>
          <w:rFonts w:ascii="Times New Roman" w:hAnsi="Times New Roman" w:cs="Times New Roman"/>
          <w:i/>
          <w:sz w:val="24"/>
          <w:szCs w:val="24"/>
          <w:lang w:val="sv-SE"/>
        </w:rPr>
        <w:t>Meningkatkan Perkembangan Anak – anak Cerebral Palsy</w:t>
      </w:r>
    </w:p>
    <w:p w:rsidR="00DD6146" w:rsidRPr="008C2443" w:rsidRDefault="00DD6146" w:rsidP="001F0DE6">
      <w:pPr>
        <w:spacing w:after="0" w:line="240" w:lineRule="auto"/>
        <w:ind w:left="709" w:hanging="709"/>
        <w:jc w:val="both"/>
        <w:rPr>
          <w:rFonts w:ascii="Times New Roman" w:hAnsi="Times New Roman" w:cs="Times New Roman"/>
          <w:sz w:val="24"/>
          <w:szCs w:val="24"/>
          <w:lang w:val="sv-SE"/>
        </w:rPr>
      </w:pPr>
      <w:r w:rsidRPr="008C2443">
        <w:rPr>
          <w:rFonts w:ascii="Times New Roman" w:hAnsi="Times New Roman" w:cs="Times New Roman"/>
          <w:sz w:val="24"/>
          <w:szCs w:val="24"/>
          <w:lang w:val="sv-SE"/>
        </w:rPr>
        <w:t>Puspita Eka Kurnia sari, 2014, Efektifitas Pijat bayi terhadap pertumbuhan dan perkembangan bayi usia 6 bulan di kelurahan bintaro Jakarta, Skripsi, UIN Syarif Hiudayatullah, Jakarta.</w:t>
      </w:r>
    </w:p>
    <w:p w:rsidR="00DD6146" w:rsidRPr="008C2443" w:rsidRDefault="00DD6146" w:rsidP="001F0DE6">
      <w:pPr>
        <w:spacing w:after="0" w:line="240" w:lineRule="auto"/>
        <w:ind w:left="709" w:hanging="709"/>
        <w:jc w:val="both"/>
        <w:rPr>
          <w:rFonts w:ascii="Times New Roman" w:hAnsi="Times New Roman" w:cs="Times New Roman"/>
          <w:sz w:val="24"/>
          <w:szCs w:val="24"/>
          <w:lang w:val="sv-SE"/>
        </w:rPr>
      </w:pPr>
      <w:r w:rsidRPr="008C2443">
        <w:rPr>
          <w:rFonts w:ascii="Times New Roman" w:hAnsi="Times New Roman" w:cs="Times New Roman"/>
          <w:sz w:val="24"/>
          <w:szCs w:val="24"/>
          <w:lang w:val="sv-SE"/>
        </w:rPr>
        <w:t xml:space="preserve">Velickovic, D.T., Perat, V.M. 2004. Basic Principles Of The Neurodevelopmental            Treatment.  Health Centre Kranj, Universitas Medical Centre, Ljubljana, Slovenia. Available from: URL: http://www.bioline.org.br/pdf?me05016 </w:t>
      </w:r>
    </w:p>
    <w:p w:rsidR="00DD6146" w:rsidRPr="008C2443" w:rsidRDefault="00DD6146" w:rsidP="001F0DE6">
      <w:pPr>
        <w:tabs>
          <w:tab w:val="left" w:pos="-142"/>
        </w:tabs>
        <w:spacing w:after="0" w:line="240" w:lineRule="auto"/>
        <w:ind w:left="709" w:hanging="709"/>
        <w:jc w:val="both"/>
        <w:rPr>
          <w:rFonts w:ascii="Times New Roman" w:hAnsi="Times New Roman" w:cs="Times New Roman"/>
          <w:sz w:val="24"/>
          <w:szCs w:val="24"/>
        </w:rPr>
      </w:pPr>
      <w:r w:rsidRPr="008C2443">
        <w:rPr>
          <w:rFonts w:ascii="Times New Roman" w:hAnsi="Times New Roman" w:cs="Times New Roman"/>
          <w:sz w:val="24"/>
          <w:szCs w:val="24"/>
        </w:rPr>
        <w:t>Reid DT. The effects of the saddle seat on seated postural control and upper- extremity movement in children with cerebral palsy. Dev Med Child Neurol. 1996; 38:805-815. Dalam Mendoza, Sergio Montero, et.al. 2015. Association Between Gross Motor Function and Postural Control in Sitting in Children with Cerebral Palsy: A Correlational Study in Spain. BMC Pediatrics.15:124</w:t>
      </w:r>
    </w:p>
    <w:p w:rsidR="00DD6146" w:rsidRPr="008C2443" w:rsidRDefault="00DD6146" w:rsidP="001F0DE6">
      <w:pPr>
        <w:spacing w:after="0" w:line="240" w:lineRule="auto"/>
        <w:ind w:left="709" w:hanging="709"/>
        <w:jc w:val="both"/>
        <w:rPr>
          <w:rFonts w:ascii="Times New Roman" w:hAnsi="Times New Roman" w:cs="Times New Roman"/>
          <w:sz w:val="24"/>
          <w:szCs w:val="24"/>
        </w:rPr>
      </w:pPr>
      <w:r w:rsidRPr="008C2443">
        <w:rPr>
          <w:rFonts w:ascii="Times New Roman" w:hAnsi="Times New Roman" w:cs="Times New Roman"/>
          <w:sz w:val="24"/>
          <w:szCs w:val="24"/>
        </w:rPr>
        <w:t>Richard Cl., Malouin F., Dumas F., Tardif  D (1995) Gait velocity as an outcome measure of  locomotor recovery after stroke, Gait analysis: Theory and application, St. Louis, MO: CV Mosby.  Dalam Azzam, Ahmed M. 2014. Efficacy of Induced Spherical Based Modified Balance Board on Improvement of Sitting Level Stage on Spastic Cerebral Palsy Children.J Novel Physiotherapies. 4:210. (</w:t>
      </w:r>
      <w:hyperlink r:id="rId8" w:history="1">
        <w:r w:rsidRPr="008C2443">
          <w:rPr>
            <w:rStyle w:val="Hyperlink"/>
            <w:rFonts w:ascii="Times New Roman" w:hAnsi="Times New Roman" w:cs="Times New Roman"/>
            <w:sz w:val="24"/>
            <w:szCs w:val="24"/>
          </w:rPr>
          <w:t>http://www</w:t>
        </w:r>
      </w:hyperlink>
      <w:r w:rsidRPr="008C2443">
        <w:rPr>
          <w:rFonts w:ascii="Times New Roman" w:hAnsi="Times New Roman" w:cs="Times New Roman"/>
          <w:sz w:val="24"/>
          <w:szCs w:val="24"/>
        </w:rPr>
        <w:t>. omicsgroup.</w:t>
      </w:r>
      <w:r w:rsidR="00A12300">
        <w:rPr>
          <w:rFonts w:ascii="Times New Roman" w:hAnsi="Times New Roman" w:cs="Times New Roman"/>
          <w:sz w:val="24"/>
          <w:szCs w:val="24"/>
        </w:rPr>
        <w:t xml:space="preserve"> </w:t>
      </w:r>
      <w:r w:rsidRPr="008C2443">
        <w:rPr>
          <w:rFonts w:ascii="Times New Roman" w:hAnsi="Times New Roman" w:cs="Times New Roman"/>
          <w:sz w:val="24"/>
          <w:szCs w:val="24"/>
        </w:rPr>
        <w:t>org/</w:t>
      </w:r>
      <w:r w:rsidR="00A12300">
        <w:rPr>
          <w:rFonts w:ascii="Times New Roman" w:hAnsi="Times New Roman" w:cs="Times New Roman"/>
          <w:sz w:val="24"/>
          <w:szCs w:val="24"/>
        </w:rPr>
        <w:t xml:space="preserve"> </w:t>
      </w:r>
      <w:r w:rsidRPr="008C2443">
        <w:rPr>
          <w:rFonts w:ascii="Times New Roman" w:hAnsi="Times New Roman" w:cs="Times New Roman"/>
          <w:sz w:val="24"/>
          <w:szCs w:val="24"/>
        </w:rPr>
        <w:t>journals/novel-</w:t>
      </w:r>
      <w:r w:rsidR="00A12300">
        <w:rPr>
          <w:rFonts w:ascii="Times New Roman" w:hAnsi="Times New Roman" w:cs="Times New Roman"/>
          <w:sz w:val="24"/>
          <w:szCs w:val="24"/>
        </w:rPr>
        <w:t xml:space="preserve"> </w:t>
      </w:r>
      <w:r w:rsidRPr="008C2443">
        <w:rPr>
          <w:rFonts w:ascii="Times New Roman" w:hAnsi="Times New Roman" w:cs="Times New Roman"/>
          <w:sz w:val="24"/>
          <w:szCs w:val="24"/>
        </w:rPr>
        <w:t>physiotherapies-abstract.php?abstract_id=28500, diakses pada tanggal 26 Januari 2017.</w:t>
      </w:r>
    </w:p>
    <w:p w:rsidR="00DD6146" w:rsidRPr="008C2443" w:rsidRDefault="00DD6146" w:rsidP="001F0DE6">
      <w:pPr>
        <w:tabs>
          <w:tab w:val="left" w:pos="7230"/>
        </w:tabs>
        <w:spacing w:after="0" w:line="240" w:lineRule="auto"/>
        <w:ind w:left="851" w:hanging="851"/>
        <w:jc w:val="both"/>
        <w:rPr>
          <w:rFonts w:ascii="Times New Roman" w:hAnsi="Times New Roman" w:cs="Times New Roman"/>
          <w:sz w:val="24"/>
          <w:szCs w:val="24"/>
        </w:rPr>
      </w:pPr>
      <w:r w:rsidRPr="008C2443">
        <w:rPr>
          <w:rFonts w:ascii="Times New Roman" w:hAnsi="Times New Roman" w:cs="Times New Roman"/>
          <w:sz w:val="24"/>
          <w:szCs w:val="24"/>
        </w:rPr>
        <w:t xml:space="preserve">Sastro Asmoro 2002, </w:t>
      </w:r>
      <w:r w:rsidRPr="008C2443">
        <w:rPr>
          <w:rFonts w:ascii="Times New Roman" w:hAnsi="Times New Roman" w:cs="Times New Roman"/>
          <w:i/>
          <w:sz w:val="24"/>
          <w:szCs w:val="24"/>
        </w:rPr>
        <w:t>Dasar-dasar Metodologi Penelitian</w:t>
      </w:r>
      <w:r w:rsidRPr="008C2443">
        <w:rPr>
          <w:rFonts w:ascii="Times New Roman" w:hAnsi="Times New Roman" w:cs="Times New Roman"/>
          <w:sz w:val="24"/>
          <w:szCs w:val="24"/>
        </w:rPr>
        <w:t xml:space="preserve"> </w:t>
      </w:r>
      <w:r w:rsidRPr="008C2443">
        <w:rPr>
          <w:rFonts w:ascii="Times New Roman" w:hAnsi="Times New Roman" w:cs="Times New Roman"/>
          <w:i/>
          <w:sz w:val="24"/>
          <w:szCs w:val="24"/>
        </w:rPr>
        <w:t>Klinis</w:t>
      </w:r>
      <w:r w:rsidRPr="008C2443">
        <w:rPr>
          <w:rFonts w:ascii="Times New Roman" w:hAnsi="Times New Roman" w:cs="Times New Roman"/>
          <w:sz w:val="24"/>
          <w:szCs w:val="24"/>
        </w:rPr>
        <w:t>, ed.2, CV Sagung Seto, Jakarta</w:t>
      </w:r>
    </w:p>
    <w:p w:rsidR="00DD6146" w:rsidRPr="008C2443" w:rsidRDefault="00DD6146" w:rsidP="001F0DE6">
      <w:pPr>
        <w:spacing w:after="0" w:line="240" w:lineRule="auto"/>
        <w:ind w:left="709" w:hanging="709"/>
        <w:jc w:val="both"/>
        <w:rPr>
          <w:rFonts w:ascii="Times New Roman" w:hAnsi="Times New Roman" w:cs="Times New Roman"/>
          <w:sz w:val="24"/>
          <w:szCs w:val="24"/>
        </w:rPr>
      </w:pPr>
      <w:r w:rsidRPr="008C2443">
        <w:rPr>
          <w:rFonts w:ascii="Times New Roman" w:hAnsi="Times New Roman" w:cs="Times New Roman"/>
          <w:sz w:val="24"/>
          <w:szCs w:val="24"/>
        </w:rPr>
        <w:t>Sergio Montero, et.al. 2015. Association Between Gross Motor Function and Postural Control in Sitting in Children with Cerebral Palsy: A Correlational Study in Spain.BMC Pediatrics.15:124. (</w:t>
      </w:r>
      <w:hyperlink r:id="rId9" w:history="1">
        <w:r w:rsidRPr="008C2443">
          <w:rPr>
            <w:rStyle w:val="Hyperlink"/>
            <w:rFonts w:ascii="Times New Roman" w:hAnsi="Times New Roman" w:cs="Times New Roman"/>
            <w:sz w:val="24"/>
            <w:szCs w:val="24"/>
          </w:rPr>
          <w:t>www.ncbi.nlm.nih</w:t>
        </w:r>
      </w:hyperlink>
      <w:r w:rsidRPr="008C2443">
        <w:rPr>
          <w:rFonts w:ascii="Times New Roman" w:hAnsi="Times New Roman" w:cs="Times New Roman"/>
          <w:sz w:val="24"/>
          <w:szCs w:val="24"/>
        </w:rPr>
        <w:t>. gov/pmc/articles/ PMC4571109 /,  diakses pada tanggal 26 Januari 2017.</w:t>
      </w:r>
    </w:p>
    <w:p w:rsidR="00DD6146" w:rsidRPr="008C2443" w:rsidRDefault="00DD6146" w:rsidP="001F0DE6">
      <w:pPr>
        <w:spacing w:after="0" w:line="240" w:lineRule="auto"/>
        <w:ind w:left="709" w:hanging="709"/>
        <w:jc w:val="both"/>
        <w:rPr>
          <w:rFonts w:ascii="Times New Roman" w:hAnsi="Times New Roman" w:cs="Times New Roman"/>
          <w:sz w:val="24"/>
          <w:szCs w:val="24"/>
        </w:rPr>
      </w:pPr>
      <w:r w:rsidRPr="008C2443">
        <w:rPr>
          <w:rFonts w:ascii="Times New Roman" w:hAnsi="Times New Roman" w:cs="Times New Roman"/>
          <w:sz w:val="24"/>
          <w:szCs w:val="24"/>
        </w:rPr>
        <w:t xml:space="preserve">Soetjiningsih, 1995. </w:t>
      </w:r>
      <w:r w:rsidRPr="008C2443">
        <w:rPr>
          <w:rFonts w:ascii="Times New Roman" w:hAnsi="Times New Roman" w:cs="Times New Roman"/>
          <w:i/>
          <w:sz w:val="24"/>
          <w:szCs w:val="24"/>
        </w:rPr>
        <w:t xml:space="preserve">Tumbuh Kembang Anak, </w:t>
      </w:r>
      <w:r w:rsidRPr="008C2443">
        <w:rPr>
          <w:rFonts w:ascii="Times New Roman" w:hAnsi="Times New Roman" w:cs="Times New Roman"/>
          <w:sz w:val="24"/>
          <w:szCs w:val="24"/>
        </w:rPr>
        <w:t>Penerbit, EGC Jakarta.</w:t>
      </w:r>
    </w:p>
    <w:p w:rsidR="00DD6146" w:rsidRPr="008C2443" w:rsidRDefault="00DD6146" w:rsidP="001F0DE6">
      <w:pPr>
        <w:spacing w:after="0" w:line="240" w:lineRule="auto"/>
        <w:jc w:val="both"/>
        <w:rPr>
          <w:rFonts w:ascii="Times New Roman" w:hAnsi="Times New Roman" w:cs="Times New Roman"/>
          <w:sz w:val="24"/>
          <w:szCs w:val="24"/>
        </w:rPr>
      </w:pPr>
      <w:r w:rsidRPr="008C2443">
        <w:rPr>
          <w:rFonts w:ascii="Times New Roman" w:hAnsi="Times New Roman" w:cs="Times New Roman"/>
          <w:sz w:val="24"/>
          <w:szCs w:val="24"/>
        </w:rPr>
        <w:t xml:space="preserve">Sugiono. 2005, </w:t>
      </w:r>
      <w:r w:rsidRPr="008C2443">
        <w:rPr>
          <w:rFonts w:ascii="Times New Roman" w:hAnsi="Times New Roman" w:cs="Times New Roman"/>
          <w:i/>
          <w:sz w:val="24"/>
          <w:szCs w:val="24"/>
        </w:rPr>
        <w:t xml:space="preserve">Metode   Penelitian </w:t>
      </w:r>
      <w:r w:rsidRPr="008C2443">
        <w:rPr>
          <w:rFonts w:ascii="Times New Roman" w:hAnsi="Times New Roman" w:cs="Times New Roman"/>
          <w:sz w:val="24"/>
          <w:szCs w:val="24"/>
        </w:rPr>
        <w:t>, Cetakan KeV,  Bandung, CV Alfabeta.</w:t>
      </w:r>
    </w:p>
    <w:p w:rsidR="00DD6146" w:rsidRPr="008C2443" w:rsidRDefault="00DD6146" w:rsidP="001F0DE6">
      <w:pPr>
        <w:spacing w:after="0" w:line="240" w:lineRule="auto"/>
        <w:jc w:val="both"/>
        <w:rPr>
          <w:rFonts w:ascii="Times New Roman" w:hAnsi="Times New Roman" w:cs="Times New Roman"/>
          <w:sz w:val="24"/>
          <w:szCs w:val="24"/>
        </w:rPr>
      </w:pPr>
    </w:p>
    <w:p w:rsidR="00DD6146" w:rsidRPr="008C2443" w:rsidRDefault="00DD6146" w:rsidP="001F0DE6">
      <w:pPr>
        <w:pStyle w:val="ListBullet"/>
        <w:numPr>
          <w:ilvl w:val="0"/>
          <w:numId w:val="0"/>
        </w:numPr>
        <w:tabs>
          <w:tab w:val="left" w:pos="7230"/>
        </w:tabs>
        <w:spacing w:after="0" w:line="240" w:lineRule="auto"/>
        <w:ind w:left="851" w:hanging="851"/>
        <w:jc w:val="both"/>
        <w:rPr>
          <w:rFonts w:ascii="Times New Roman" w:hAnsi="Times New Roman" w:cs="Times New Roman"/>
          <w:sz w:val="24"/>
          <w:szCs w:val="24"/>
        </w:rPr>
      </w:pPr>
      <w:r w:rsidRPr="008C2443">
        <w:rPr>
          <w:rFonts w:ascii="Times New Roman" w:hAnsi="Times New Roman" w:cs="Times New Roman"/>
          <w:sz w:val="24"/>
          <w:szCs w:val="24"/>
        </w:rPr>
        <w:lastRenderedPageBreak/>
        <w:t xml:space="preserve">Suharsimi Arikunto, 1997, </w:t>
      </w:r>
      <w:r w:rsidRPr="008C2443">
        <w:rPr>
          <w:rFonts w:ascii="Times New Roman" w:hAnsi="Times New Roman" w:cs="Times New Roman"/>
          <w:i/>
          <w:sz w:val="24"/>
          <w:szCs w:val="24"/>
        </w:rPr>
        <w:t>Prosedur Penelitian Suatu Pendekatan Paktek</w:t>
      </w:r>
      <w:r w:rsidRPr="008C2443">
        <w:rPr>
          <w:rFonts w:ascii="Times New Roman" w:hAnsi="Times New Roman" w:cs="Times New Roman"/>
          <w:sz w:val="24"/>
          <w:szCs w:val="24"/>
        </w:rPr>
        <w:t>, Rineka Cipta Jakarta</w:t>
      </w:r>
    </w:p>
    <w:p w:rsidR="00DD6146" w:rsidRPr="008C2443" w:rsidRDefault="00DD6146" w:rsidP="001F0DE6">
      <w:pPr>
        <w:spacing w:after="0" w:line="240" w:lineRule="auto"/>
        <w:ind w:left="709" w:hanging="709"/>
        <w:jc w:val="both"/>
        <w:rPr>
          <w:rFonts w:ascii="Times New Roman" w:hAnsi="Times New Roman" w:cs="Times New Roman"/>
          <w:sz w:val="24"/>
          <w:szCs w:val="24"/>
        </w:rPr>
      </w:pPr>
      <w:r w:rsidRPr="008C2443">
        <w:rPr>
          <w:rFonts w:ascii="Times New Roman" w:hAnsi="Times New Roman" w:cs="Times New Roman"/>
          <w:sz w:val="24"/>
          <w:szCs w:val="24"/>
        </w:rPr>
        <w:t xml:space="preserve">Suharto, RPT. 2000. Terapi Latihan. (www.fisio-usman.net, diakses pada tanggal            1 Februari 2017 </w:t>
      </w:r>
    </w:p>
    <w:p w:rsidR="00DD6146" w:rsidRPr="008C2443" w:rsidRDefault="00DD6146" w:rsidP="001F0DE6">
      <w:pPr>
        <w:spacing w:after="0" w:line="240" w:lineRule="auto"/>
        <w:ind w:left="709" w:hanging="709"/>
        <w:jc w:val="both"/>
        <w:rPr>
          <w:rFonts w:ascii="Times New Roman" w:hAnsi="Times New Roman" w:cs="Times New Roman"/>
          <w:sz w:val="24"/>
          <w:szCs w:val="24"/>
        </w:rPr>
      </w:pPr>
      <w:r w:rsidRPr="008C2443">
        <w:rPr>
          <w:rFonts w:ascii="Times New Roman" w:hAnsi="Times New Roman" w:cs="Times New Roman"/>
          <w:sz w:val="24"/>
          <w:szCs w:val="24"/>
        </w:rPr>
        <w:t xml:space="preserve">Swaiman K F, Ashwal S, 1998. </w:t>
      </w:r>
      <w:r w:rsidRPr="008C2443">
        <w:rPr>
          <w:rFonts w:ascii="Times New Roman" w:hAnsi="Times New Roman" w:cs="Times New Roman"/>
          <w:i/>
          <w:sz w:val="24"/>
          <w:szCs w:val="24"/>
        </w:rPr>
        <w:t xml:space="preserve"> Cerebral Palsy in Pediatrik Neurologi. </w:t>
      </w:r>
      <w:r w:rsidRPr="008C2443">
        <w:rPr>
          <w:rFonts w:ascii="Times New Roman" w:hAnsi="Times New Roman" w:cs="Times New Roman"/>
          <w:sz w:val="24"/>
          <w:szCs w:val="24"/>
        </w:rPr>
        <w:t>3rded. Missouri : Mosby, Inc.</w:t>
      </w:r>
    </w:p>
    <w:p w:rsidR="00DD6146" w:rsidRPr="008C2443" w:rsidRDefault="00DD6146" w:rsidP="001F0DE6">
      <w:pPr>
        <w:spacing w:after="0" w:line="240" w:lineRule="auto"/>
        <w:ind w:left="709" w:hanging="709"/>
        <w:jc w:val="both"/>
        <w:rPr>
          <w:rFonts w:ascii="Times New Roman" w:hAnsi="Times New Roman" w:cs="Times New Roman"/>
          <w:sz w:val="24"/>
          <w:szCs w:val="24"/>
        </w:rPr>
      </w:pPr>
      <w:r w:rsidRPr="008C2443">
        <w:rPr>
          <w:rFonts w:ascii="Times New Roman" w:hAnsi="Times New Roman" w:cs="Times New Roman"/>
          <w:sz w:val="24"/>
          <w:szCs w:val="24"/>
        </w:rPr>
        <w:t xml:space="preserve">Velickovic, D.T.,  Perat, V.M. 2004.  Basic Principles  Of The Neurodevelopmental </w:t>
      </w:r>
    </w:p>
    <w:p w:rsidR="00DD6146" w:rsidRPr="008C2443" w:rsidRDefault="00DD6146" w:rsidP="001F0DE6">
      <w:pPr>
        <w:spacing w:after="0" w:line="240" w:lineRule="auto"/>
        <w:ind w:left="709" w:hanging="709"/>
        <w:jc w:val="both"/>
        <w:rPr>
          <w:rFonts w:ascii="Times New Roman" w:hAnsi="Times New Roman" w:cs="Times New Roman"/>
          <w:sz w:val="24"/>
          <w:szCs w:val="24"/>
        </w:rPr>
      </w:pPr>
      <w:r w:rsidRPr="008C2443">
        <w:rPr>
          <w:rFonts w:ascii="Times New Roman" w:hAnsi="Times New Roman" w:cs="Times New Roman"/>
          <w:sz w:val="24"/>
          <w:szCs w:val="24"/>
        </w:rPr>
        <w:t xml:space="preserve">            Treatment.  Health Centre Kranj, Universitas Medical Centre, Ljubljana,  Slovenia. Available from: URL: http://www.bioline.org.br/pdf?me.05016 </w:t>
      </w:r>
    </w:p>
    <w:p w:rsidR="00DD6146" w:rsidRPr="008C2443" w:rsidRDefault="00DD6146" w:rsidP="001F0DE6">
      <w:pPr>
        <w:spacing w:after="0" w:line="240" w:lineRule="auto"/>
        <w:ind w:left="709" w:hanging="709"/>
        <w:jc w:val="both"/>
        <w:rPr>
          <w:rFonts w:ascii="Times New Roman" w:hAnsi="Times New Roman" w:cs="Times New Roman"/>
          <w:sz w:val="24"/>
          <w:szCs w:val="24"/>
        </w:rPr>
      </w:pPr>
    </w:p>
    <w:p w:rsidR="00DD6146" w:rsidRPr="008C2443" w:rsidRDefault="00DD6146" w:rsidP="001F0DE6">
      <w:pPr>
        <w:spacing w:after="0" w:line="240" w:lineRule="auto"/>
        <w:ind w:left="709" w:hanging="709"/>
        <w:jc w:val="both"/>
        <w:rPr>
          <w:rFonts w:ascii="Times New Roman" w:hAnsi="Times New Roman" w:cs="Times New Roman"/>
          <w:sz w:val="24"/>
          <w:szCs w:val="24"/>
        </w:rPr>
      </w:pPr>
    </w:p>
    <w:p w:rsidR="00DD6146" w:rsidRPr="008C2443" w:rsidRDefault="00DD6146" w:rsidP="001F0DE6">
      <w:pPr>
        <w:spacing w:after="0" w:line="240" w:lineRule="auto"/>
        <w:ind w:left="709" w:hanging="709"/>
        <w:jc w:val="both"/>
        <w:rPr>
          <w:rFonts w:ascii="Times New Roman" w:hAnsi="Times New Roman" w:cs="Times New Roman"/>
          <w:sz w:val="24"/>
          <w:szCs w:val="24"/>
        </w:rPr>
      </w:pPr>
    </w:p>
    <w:p w:rsidR="00DD6146" w:rsidRPr="008C2443" w:rsidRDefault="00DD6146" w:rsidP="001F0DE6">
      <w:pPr>
        <w:spacing w:after="0" w:line="240" w:lineRule="auto"/>
        <w:ind w:left="709" w:hanging="709"/>
        <w:jc w:val="both"/>
        <w:rPr>
          <w:rFonts w:ascii="Times New Roman" w:hAnsi="Times New Roman" w:cs="Times New Roman"/>
          <w:sz w:val="24"/>
          <w:szCs w:val="24"/>
        </w:rPr>
      </w:pPr>
    </w:p>
    <w:p w:rsidR="00DD6146" w:rsidRPr="008C2443" w:rsidRDefault="00DD6146" w:rsidP="001F0DE6">
      <w:pPr>
        <w:spacing w:after="0" w:line="240" w:lineRule="auto"/>
        <w:jc w:val="both"/>
        <w:rPr>
          <w:rFonts w:ascii="Times New Roman" w:hAnsi="Times New Roman" w:cs="Times New Roman"/>
          <w:sz w:val="24"/>
          <w:szCs w:val="24"/>
        </w:rPr>
      </w:pPr>
    </w:p>
    <w:p w:rsidR="00DD6146" w:rsidRPr="008C2443" w:rsidRDefault="00DD6146" w:rsidP="001F0DE6">
      <w:pPr>
        <w:spacing w:after="0" w:line="240" w:lineRule="auto"/>
        <w:jc w:val="both"/>
        <w:rPr>
          <w:rFonts w:ascii="Times New Roman" w:hAnsi="Times New Roman" w:cs="Times New Roman"/>
          <w:sz w:val="24"/>
          <w:szCs w:val="24"/>
        </w:rPr>
      </w:pPr>
    </w:p>
    <w:p w:rsidR="00DD6146" w:rsidRPr="008C2443" w:rsidRDefault="00DD6146" w:rsidP="001F0DE6">
      <w:pPr>
        <w:spacing w:after="0" w:line="240" w:lineRule="auto"/>
        <w:jc w:val="both"/>
        <w:rPr>
          <w:rFonts w:ascii="Times New Roman" w:hAnsi="Times New Roman" w:cs="Times New Roman"/>
          <w:sz w:val="24"/>
          <w:szCs w:val="24"/>
        </w:rPr>
      </w:pPr>
    </w:p>
    <w:p w:rsidR="00DD6146" w:rsidRPr="008C2443" w:rsidRDefault="00DD6146" w:rsidP="001F0DE6">
      <w:pPr>
        <w:spacing w:after="0" w:line="240" w:lineRule="auto"/>
        <w:jc w:val="both"/>
        <w:rPr>
          <w:rFonts w:ascii="Times New Roman" w:hAnsi="Times New Roman" w:cs="Times New Roman"/>
          <w:sz w:val="24"/>
          <w:szCs w:val="24"/>
        </w:rPr>
      </w:pPr>
    </w:p>
    <w:p w:rsidR="00DD6146" w:rsidRPr="008C2443" w:rsidRDefault="00DD6146" w:rsidP="001F0DE6">
      <w:pPr>
        <w:spacing w:after="0" w:line="240" w:lineRule="auto"/>
        <w:jc w:val="both"/>
        <w:rPr>
          <w:rFonts w:ascii="Times New Roman" w:hAnsi="Times New Roman" w:cs="Times New Roman"/>
          <w:sz w:val="24"/>
          <w:szCs w:val="24"/>
        </w:rPr>
      </w:pPr>
    </w:p>
    <w:p w:rsidR="00DD6146" w:rsidRPr="003948D9" w:rsidRDefault="00DD6146" w:rsidP="001F0DE6">
      <w:pPr>
        <w:spacing w:after="0" w:line="240" w:lineRule="auto"/>
        <w:jc w:val="both"/>
        <w:rPr>
          <w:rFonts w:ascii="Times New Roman" w:hAnsi="Times New Roman" w:cs="Times New Roman"/>
          <w:b/>
          <w:sz w:val="24"/>
          <w:szCs w:val="24"/>
        </w:rPr>
      </w:pPr>
    </w:p>
    <w:p w:rsidR="00D838D0" w:rsidRPr="00690349" w:rsidRDefault="00D838D0" w:rsidP="001F0DE6">
      <w:pPr>
        <w:pStyle w:val="ListParagraph"/>
        <w:spacing w:after="0" w:line="240" w:lineRule="auto"/>
        <w:ind w:left="0"/>
        <w:jc w:val="both"/>
        <w:rPr>
          <w:rFonts w:ascii="Times New Roman" w:hAnsi="Times New Roman" w:cs="Times New Roman"/>
          <w:sz w:val="24"/>
          <w:szCs w:val="24"/>
        </w:rPr>
      </w:pPr>
    </w:p>
    <w:p w:rsidR="0031176D" w:rsidRDefault="0031176D" w:rsidP="001F0DE6">
      <w:pPr>
        <w:spacing w:after="0" w:line="240" w:lineRule="auto"/>
        <w:jc w:val="both"/>
      </w:pPr>
    </w:p>
    <w:sectPr w:rsidR="0031176D" w:rsidSect="00E95622">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630" w:rsidRDefault="00152630" w:rsidP="004D3B81">
      <w:pPr>
        <w:spacing w:after="0" w:line="240" w:lineRule="auto"/>
      </w:pPr>
      <w:r>
        <w:separator/>
      </w:r>
    </w:p>
  </w:endnote>
  <w:endnote w:type="continuationSeparator" w:id="1">
    <w:p w:rsidR="00152630" w:rsidRDefault="00152630" w:rsidP="004D3B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80904"/>
      <w:docPartObj>
        <w:docPartGallery w:val="Page Numbers (Bottom of Page)"/>
        <w:docPartUnique/>
      </w:docPartObj>
    </w:sdtPr>
    <w:sdtContent>
      <w:p w:rsidR="004D3B81" w:rsidRDefault="0093771A">
        <w:pPr>
          <w:pStyle w:val="Footer"/>
          <w:jc w:val="center"/>
        </w:pPr>
        <w:fldSimple w:instr=" PAGE   \* MERGEFORMAT ">
          <w:r w:rsidR="008B556D">
            <w:rPr>
              <w:noProof/>
            </w:rPr>
            <w:t>7</w:t>
          </w:r>
        </w:fldSimple>
      </w:p>
    </w:sdtContent>
  </w:sdt>
  <w:p w:rsidR="004D3B81" w:rsidRDefault="004D3B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630" w:rsidRDefault="00152630" w:rsidP="004D3B81">
      <w:pPr>
        <w:spacing w:after="0" w:line="240" w:lineRule="auto"/>
      </w:pPr>
      <w:r>
        <w:separator/>
      </w:r>
    </w:p>
  </w:footnote>
  <w:footnote w:type="continuationSeparator" w:id="1">
    <w:p w:rsidR="00152630" w:rsidRDefault="00152630" w:rsidP="004D3B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44AC79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752C08"/>
    <w:multiLevelType w:val="hybridMultilevel"/>
    <w:tmpl w:val="AF526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612ACD"/>
    <w:multiLevelType w:val="hybridMultilevel"/>
    <w:tmpl w:val="E8A6A654"/>
    <w:lvl w:ilvl="0" w:tplc="6AD03342">
      <w:start w:val="2"/>
      <w:numFmt w:val="decimal"/>
      <w:lvlText w:val="%1."/>
      <w:lvlJc w:val="left"/>
      <w:pPr>
        <w:ind w:left="600" w:hanging="360"/>
      </w:pPr>
      <w:rPr>
        <w:rFonts w:hint="default"/>
      </w:rPr>
    </w:lvl>
    <w:lvl w:ilvl="1" w:tplc="04090019">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nsid w:val="2E6350C8"/>
    <w:multiLevelType w:val="hybridMultilevel"/>
    <w:tmpl w:val="B0B23AB4"/>
    <w:lvl w:ilvl="0" w:tplc="3E0A58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2002AF9"/>
    <w:multiLevelType w:val="hybridMultilevel"/>
    <w:tmpl w:val="B4F00E1C"/>
    <w:lvl w:ilvl="0" w:tplc="AF1C37A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384C2E"/>
    <w:rsid w:val="000C7679"/>
    <w:rsid w:val="00152630"/>
    <w:rsid w:val="001F0DE6"/>
    <w:rsid w:val="0031176D"/>
    <w:rsid w:val="00311A1A"/>
    <w:rsid w:val="00384C2E"/>
    <w:rsid w:val="004D3B81"/>
    <w:rsid w:val="00592FB7"/>
    <w:rsid w:val="00613FD3"/>
    <w:rsid w:val="00690349"/>
    <w:rsid w:val="00795FCA"/>
    <w:rsid w:val="007D2B06"/>
    <w:rsid w:val="00846C3D"/>
    <w:rsid w:val="008B556D"/>
    <w:rsid w:val="0093771A"/>
    <w:rsid w:val="00A12300"/>
    <w:rsid w:val="00D32004"/>
    <w:rsid w:val="00D838D0"/>
    <w:rsid w:val="00DD6146"/>
    <w:rsid w:val="00E95622"/>
    <w:rsid w:val="00EB39D6"/>
    <w:rsid w:val="00EC75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84C2E"/>
    <w:pPr>
      <w:ind w:left="720"/>
      <w:contextualSpacing/>
    </w:pPr>
  </w:style>
  <w:style w:type="character" w:customStyle="1" w:styleId="ListParagraphChar">
    <w:name w:val="List Paragraph Char"/>
    <w:link w:val="ListParagraph"/>
    <w:uiPriority w:val="34"/>
    <w:rsid w:val="00384C2E"/>
  </w:style>
  <w:style w:type="paragraph" w:styleId="NoSpacing">
    <w:name w:val="No Spacing"/>
    <w:uiPriority w:val="1"/>
    <w:qFormat/>
    <w:rsid w:val="00DD6146"/>
    <w:pPr>
      <w:spacing w:after="0" w:line="240" w:lineRule="auto"/>
    </w:pPr>
    <w:rPr>
      <w:rFonts w:eastAsiaTheme="minorEastAsia"/>
    </w:rPr>
  </w:style>
  <w:style w:type="character" w:styleId="Hyperlink">
    <w:name w:val="Hyperlink"/>
    <w:basedOn w:val="DefaultParagraphFont"/>
    <w:uiPriority w:val="99"/>
    <w:unhideWhenUsed/>
    <w:rsid w:val="00DD6146"/>
    <w:rPr>
      <w:color w:val="0000FF" w:themeColor="hyperlink"/>
      <w:u w:val="single"/>
    </w:rPr>
  </w:style>
  <w:style w:type="table" w:styleId="TableGrid">
    <w:name w:val="Table Grid"/>
    <w:basedOn w:val="TableNormal"/>
    <w:uiPriority w:val="59"/>
    <w:rsid w:val="00DD61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99"/>
    <w:unhideWhenUsed/>
    <w:rsid w:val="00DD6146"/>
    <w:pPr>
      <w:numPr>
        <w:numId w:val="2"/>
      </w:numPr>
      <w:contextualSpacing/>
    </w:pPr>
  </w:style>
  <w:style w:type="character" w:styleId="Strong">
    <w:name w:val="Strong"/>
    <w:basedOn w:val="DefaultParagraphFont"/>
    <w:uiPriority w:val="22"/>
    <w:qFormat/>
    <w:rsid w:val="00DD6146"/>
    <w:rPr>
      <w:b/>
      <w:bCs/>
    </w:rPr>
  </w:style>
  <w:style w:type="paragraph" w:styleId="Header">
    <w:name w:val="header"/>
    <w:basedOn w:val="Normal"/>
    <w:link w:val="HeaderChar"/>
    <w:uiPriority w:val="99"/>
    <w:semiHidden/>
    <w:unhideWhenUsed/>
    <w:rsid w:val="004D3B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3B81"/>
  </w:style>
  <w:style w:type="paragraph" w:styleId="Footer">
    <w:name w:val="footer"/>
    <w:basedOn w:val="Normal"/>
    <w:link w:val="FooterChar"/>
    <w:uiPriority w:val="99"/>
    <w:unhideWhenUsed/>
    <w:rsid w:val="004D3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B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cbi.nlm.n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4044</Words>
  <Characters>23052</Characters>
  <Application>Microsoft Office Word</Application>
  <DocSecurity>0</DocSecurity>
  <Lines>192</Lines>
  <Paragraphs>54</Paragraphs>
  <ScaleCrop>false</ScaleCrop>
  <Company/>
  <LinksUpToDate>false</LinksUpToDate>
  <CharactersWithSpaces>27042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FISIOTERAPI</dc:creator>
  <cp:lastModifiedBy>FISIOTERAPI</cp:lastModifiedBy>
  <cp:revision>19</cp:revision>
  <dcterms:created xsi:type="dcterms:W3CDTF">2017-12-04T11:31:00Z</dcterms:created>
  <dcterms:modified xsi:type="dcterms:W3CDTF">2018-04-06T06:23:00Z</dcterms:modified>
</cp:coreProperties>
</file>